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0FE6" w:rsidRDefault="00267F34">
      <w:pPr>
        <w:spacing w:after="120" w:line="360" w:lineRule="auto"/>
        <w:ind w:firstLine="480"/>
        <w:jc w:val="left"/>
        <w:rPr>
          <w:rFonts w:ascii="Arial" w:hAnsi="Arial"/>
        </w:rPr>
      </w:pPr>
      <w:bookmarkStart w:id="0" w:name="_GoBack"/>
      <w:bookmarkEnd w:id="0"/>
      <w:r>
        <w:rPr>
          <w:rFonts w:ascii="Arial" w:hAnsi="Arial"/>
        </w:rPr>
        <w:t xml:space="preserve">              </w:t>
      </w:r>
      <w:r>
        <w:rPr>
          <w:rFonts w:ascii="Arial" w:hAnsi="Arial" w:hint="eastAsia"/>
        </w:rPr>
        <w:t xml:space="preserve">     </w:t>
      </w:r>
      <w:r>
        <w:rPr>
          <w:rFonts w:ascii="Arial" w:hAnsi="Arial"/>
        </w:rPr>
        <w:t xml:space="preserve">       </w:t>
      </w:r>
    </w:p>
    <w:p w:rsidR="000E0FE6" w:rsidRDefault="000E0FE6">
      <w:pPr>
        <w:spacing w:line="400" w:lineRule="exact"/>
        <w:ind w:firstLineChars="0" w:firstLine="0"/>
        <w:rPr>
          <w:i/>
          <w:iCs/>
          <w:color w:val="000000"/>
        </w:rPr>
      </w:pPr>
    </w:p>
    <w:p w:rsidR="000E0FE6" w:rsidRDefault="000E0FE6">
      <w:pPr>
        <w:spacing w:line="400" w:lineRule="exact"/>
        <w:ind w:firstLine="480"/>
        <w:jc w:val="center"/>
        <w:rPr>
          <w:color w:val="000000"/>
        </w:rPr>
      </w:pPr>
    </w:p>
    <w:p w:rsidR="000E0FE6" w:rsidRPr="00A757AA" w:rsidRDefault="000A277B" w:rsidP="00D9393F">
      <w:pPr>
        <w:spacing w:line="240" w:lineRule="auto"/>
        <w:ind w:firstLineChars="0" w:firstLine="0"/>
        <w:jc w:val="center"/>
        <w:rPr>
          <w:rFonts w:ascii="黑体" w:eastAsia="黑体" w:hAnsi="黑体"/>
          <w:sz w:val="48"/>
          <w:szCs w:val="48"/>
        </w:rPr>
      </w:pPr>
      <w:r w:rsidRPr="000A277B">
        <w:rPr>
          <w:rFonts w:ascii="黑体" w:eastAsia="黑体" w:hAnsi="黑体" w:hint="eastAsia"/>
          <w:sz w:val="48"/>
          <w:szCs w:val="48"/>
        </w:rPr>
        <w:t>秀英区石山镇施茶村及建新村乡村振兴基础设施新建项目设计招标代理</w:t>
      </w:r>
    </w:p>
    <w:p w:rsidR="000E0FE6" w:rsidRPr="00A757AA" w:rsidRDefault="00267F34">
      <w:pPr>
        <w:spacing w:line="240" w:lineRule="auto"/>
        <w:ind w:firstLineChars="0" w:firstLine="0"/>
        <w:jc w:val="center"/>
        <w:rPr>
          <w:rFonts w:ascii="黑体" w:eastAsia="黑体" w:hAnsi="黑体"/>
          <w:sz w:val="56"/>
          <w:szCs w:val="22"/>
        </w:rPr>
      </w:pPr>
      <w:r w:rsidRPr="00A757AA">
        <w:rPr>
          <w:rFonts w:ascii="黑体" w:eastAsia="黑体" w:hAnsi="黑体" w:hint="eastAsia"/>
          <w:sz w:val="56"/>
          <w:szCs w:val="22"/>
        </w:rPr>
        <w:t>询比价采购文件</w:t>
      </w:r>
    </w:p>
    <w:p w:rsidR="000E0FE6" w:rsidRDefault="000E0FE6">
      <w:pPr>
        <w:spacing w:line="240" w:lineRule="auto"/>
        <w:ind w:firstLineChars="0" w:firstLine="0"/>
        <w:jc w:val="center"/>
        <w:rPr>
          <w:rFonts w:ascii="黑体" w:eastAsia="黑体"/>
          <w:sz w:val="28"/>
          <w:szCs w:val="28"/>
        </w:rPr>
      </w:pPr>
    </w:p>
    <w:p w:rsidR="000E0FE6" w:rsidRDefault="00267F34">
      <w:pPr>
        <w:spacing w:line="240" w:lineRule="auto"/>
        <w:ind w:firstLineChars="1012" w:firstLine="2834"/>
        <w:rPr>
          <w:rFonts w:ascii="黑体" w:eastAsia="黑体"/>
          <w:sz w:val="28"/>
          <w:szCs w:val="28"/>
        </w:rPr>
      </w:pPr>
      <w:r>
        <w:rPr>
          <w:rFonts w:ascii="黑体" w:eastAsia="黑体" w:hint="eastAsia"/>
          <w:sz w:val="28"/>
          <w:szCs w:val="28"/>
        </w:rPr>
        <w:t>采购编号：</w:t>
      </w:r>
      <w:r>
        <w:rPr>
          <w:rFonts w:ascii="楷体" w:eastAsia="楷体" w:hAnsi="楷体" w:hint="eastAsia"/>
          <w:sz w:val="28"/>
          <w:szCs w:val="28"/>
          <w:u w:val="single"/>
        </w:rPr>
        <w:t xml:space="preserve"> </w:t>
      </w:r>
      <w:r>
        <w:rPr>
          <w:rFonts w:ascii="楷体" w:eastAsia="楷体" w:hAnsi="楷体"/>
          <w:sz w:val="28"/>
          <w:szCs w:val="28"/>
          <w:u w:val="single"/>
        </w:rPr>
        <w:t xml:space="preserve">      </w:t>
      </w:r>
      <w:r>
        <w:rPr>
          <w:rFonts w:ascii="楷体" w:eastAsia="楷体" w:hAnsi="楷体" w:hint="eastAsia"/>
          <w:sz w:val="28"/>
          <w:szCs w:val="28"/>
          <w:u w:val="single"/>
        </w:rPr>
        <w:t>/</w:t>
      </w:r>
      <w:r>
        <w:rPr>
          <w:rFonts w:ascii="楷体" w:eastAsia="楷体" w:hAnsi="楷体"/>
          <w:sz w:val="28"/>
          <w:szCs w:val="28"/>
          <w:u w:val="single"/>
        </w:rPr>
        <w:t xml:space="preserve"> </w:t>
      </w:r>
      <w:r>
        <w:rPr>
          <w:rFonts w:ascii="楷体" w:eastAsia="楷体" w:hAnsi="楷体" w:hint="eastAsia"/>
          <w:sz w:val="28"/>
          <w:szCs w:val="28"/>
          <w:u w:val="single"/>
        </w:rPr>
        <w:t xml:space="preserve">  </w:t>
      </w:r>
      <w:r>
        <w:rPr>
          <w:rFonts w:ascii="楷体" w:eastAsia="楷体" w:hAnsi="楷体"/>
          <w:sz w:val="28"/>
          <w:szCs w:val="28"/>
          <w:u w:val="single"/>
        </w:rPr>
        <w:t xml:space="preserve">        </w:t>
      </w:r>
      <w:r>
        <w:rPr>
          <w:rFonts w:ascii="楷体" w:eastAsia="楷体" w:hAnsi="楷体"/>
          <w:sz w:val="28"/>
          <w:szCs w:val="28"/>
        </w:rPr>
        <w:t xml:space="preserve"> </w:t>
      </w:r>
    </w:p>
    <w:p w:rsidR="000E0FE6" w:rsidRDefault="000E0FE6">
      <w:pPr>
        <w:spacing w:line="240" w:lineRule="auto"/>
        <w:ind w:firstLineChars="0" w:firstLine="0"/>
        <w:jc w:val="center"/>
        <w:rPr>
          <w:color w:val="000000"/>
        </w:rPr>
      </w:pPr>
    </w:p>
    <w:p w:rsidR="000E0FE6" w:rsidRDefault="000E0FE6">
      <w:pPr>
        <w:spacing w:line="400" w:lineRule="exact"/>
        <w:ind w:firstLineChars="0" w:firstLine="0"/>
        <w:jc w:val="center"/>
        <w:rPr>
          <w:color w:val="000000"/>
        </w:rPr>
      </w:pPr>
    </w:p>
    <w:p w:rsidR="000E0FE6" w:rsidRDefault="000E0FE6">
      <w:pPr>
        <w:spacing w:line="400" w:lineRule="exact"/>
        <w:ind w:firstLineChars="0" w:firstLine="0"/>
        <w:jc w:val="center"/>
        <w:rPr>
          <w:color w:val="000000"/>
        </w:rPr>
      </w:pPr>
    </w:p>
    <w:p w:rsidR="000E0FE6" w:rsidRDefault="000E0FE6">
      <w:pPr>
        <w:spacing w:line="400" w:lineRule="exact"/>
        <w:ind w:firstLineChars="0" w:firstLine="0"/>
        <w:jc w:val="center"/>
        <w:rPr>
          <w:color w:val="000000"/>
        </w:rPr>
      </w:pPr>
    </w:p>
    <w:p w:rsidR="000E0FE6" w:rsidRDefault="000E0FE6">
      <w:pPr>
        <w:spacing w:line="400" w:lineRule="exact"/>
        <w:ind w:firstLineChars="0" w:firstLine="0"/>
        <w:jc w:val="center"/>
        <w:rPr>
          <w:color w:val="000000"/>
        </w:rPr>
      </w:pPr>
    </w:p>
    <w:p w:rsidR="000E0FE6" w:rsidRDefault="000E0FE6">
      <w:pPr>
        <w:spacing w:line="400" w:lineRule="exact"/>
        <w:ind w:firstLineChars="0" w:firstLine="0"/>
        <w:jc w:val="center"/>
        <w:rPr>
          <w:color w:val="000000"/>
        </w:rPr>
      </w:pPr>
    </w:p>
    <w:p w:rsidR="000E0FE6" w:rsidRDefault="000E0FE6">
      <w:pPr>
        <w:spacing w:line="400" w:lineRule="exact"/>
        <w:ind w:firstLineChars="0" w:firstLine="0"/>
        <w:jc w:val="center"/>
        <w:rPr>
          <w:color w:val="000000"/>
        </w:rPr>
      </w:pPr>
    </w:p>
    <w:p w:rsidR="000E0FE6" w:rsidRDefault="000E0FE6">
      <w:pPr>
        <w:spacing w:line="400" w:lineRule="exact"/>
        <w:ind w:firstLineChars="0" w:firstLine="0"/>
        <w:jc w:val="center"/>
        <w:rPr>
          <w:color w:val="000000"/>
        </w:rPr>
      </w:pPr>
    </w:p>
    <w:p w:rsidR="000E0FE6" w:rsidRDefault="000E0FE6">
      <w:pPr>
        <w:spacing w:line="400" w:lineRule="exact"/>
        <w:ind w:firstLineChars="0" w:firstLine="0"/>
        <w:jc w:val="center"/>
        <w:rPr>
          <w:color w:val="000000"/>
        </w:rPr>
      </w:pPr>
    </w:p>
    <w:p w:rsidR="000E0FE6" w:rsidRDefault="000E0FE6">
      <w:pPr>
        <w:spacing w:line="400" w:lineRule="exact"/>
        <w:ind w:firstLineChars="0" w:firstLine="0"/>
        <w:jc w:val="center"/>
        <w:rPr>
          <w:color w:val="000000"/>
        </w:rPr>
      </w:pPr>
    </w:p>
    <w:p w:rsidR="000E0FE6" w:rsidRDefault="000E0FE6">
      <w:pPr>
        <w:spacing w:line="400" w:lineRule="exact"/>
        <w:ind w:firstLineChars="0" w:firstLine="0"/>
        <w:jc w:val="center"/>
        <w:rPr>
          <w:color w:val="000000"/>
        </w:rPr>
      </w:pPr>
    </w:p>
    <w:p w:rsidR="000E0FE6" w:rsidRDefault="000E0FE6">
      <w:pPr>
        <w:spacing w:line="400" w:lineRule="exact"/>
        <w:ind w:firstLineChars="0" w:firstLine="0"/>
        <w:jc w:val="center"/>
        <w:rPr>
          <w:color w:val="000000"/>
        </w:rPr>
      </w:pPr>
    </w:p>
    <w:p w:rsidR="000E0FE6" w:rsidRDefault="000E0FE6">
      <w:pPr>
        <w:spacing w:line="400" w:lineRule="exact"/>
        <w:ind w:firstLineChars="0" w:firstLine="0"/>
        <w:jc w:val="center"/>
        <w:rPr>
          <w:color w:val="000000"/>
        </w:rPr>
      </w:pPr>
    </w:p>
    <w:p w:rsidR="000E0FE6" w:rsidRDefault="000E0FE6">
      <w:pPr>
        <w:spacing w:line="400" w:lineRule="exact"/>
        <w:ind w:firstLineChars="0" w:firstLine="0"/>
        <w:jc w:val="center"/>
        <w:rPr>
          <w:rFonts w:ascii="黑体" w:eastAsia="黑体" w:hAnsi="黑体"/>
          <w:color w:val="000000"/>
        </w:rPr>
      </w:pPr>
    </w:p>
    <w:tbl>
      <w:tblPr>
        <w:tblW w:w="7303" w:type="dxa"/>
        <w:tblInd w:w="460" w:type="dxa"/>
        <w:tblLayout w:type="fixed"/>
        <w:tblLook w:val="04A0" w:firstRow="1" w:lastRow="0" w:firstColumn="1" w:lastColumn="0" w:noHBand="0" w:noVBand="1"/>
      </w:tblPr>
      <w:tblGrid>
        <w:gridCol w:w="1995"/>
        <w:gridCol w:w="236"/>
        <w:gridCol w:w="5072"/>
      </w:tblGrid>
      <w:tr w:rsidR="000E0FE6">
        <w:trPr>
          <w:trHeight w:val="603"/>
        </w:trPr>
        <w:tc>
          <w:tcPr>
            <w:tcW w:w="1995" w:type="dxa"/>
            <w:vAlign w:val="center"/>
          </w:tcPr>
          <w:p w:rsidR="000E0FE6" w:rsidRDefault="00267F34">
            <w:pPr>
              <w:spacing w:line="0" w:lineRule="atLeast"/>
              <w:ind w:firstLineChars="0" w:firstLine="0"/>
              <w:jc w:val="distribute"/>
              <w:rPr>
                <w:rFonts w:ascii="黑体" w:eastAsia="黑体" w:hAnsi="黑体"/>
                <w:sz w:val="28"/>
                <w:szCs w:val="28"/>
              </w:rPr>
            </w:pPr>
            <w:r>
              <w:rPr>
                <w:rFonts w:ascii="黑体" w:eastAsia="黑体" w:hAnsi="黑体" w:hint="eastAsia"/>
                <w:sz w:val="28"/>
                <w:szCs w:val="28"/>
              </w:rPr>
              <w:t>采购人</w:t>
            </w:r>
          </w:p>
        </w:tc>
        <w:tc>
          <w:tcPr>
            <w:tcW w:w="236" w:type="dxa"/>
            <w:vAlign w:val="center"/>
          </w:tcPr>
          <w:p w:rsidR="000E0FE6" w:rsidRDefault="00267F34">
            <w:pPr>
              <w:spacing w:line="0" w:lineRule="atLeast"/>
              <w:ind w:firstLineChars="0" w:firstLine="0"/>
              <w:jc w:val="distribute"/>
              <w:rPr>
                <w:rFonts w:ascii="黑体" w:eastAsia="黑体" w:hAnsi="黑体"/>
                <w:sz w:val="28"/>
                <w:szCs w:val="28"/>
              </w:rPr>
            </w:pPr>
            <w:r>
              <w:rPr>
                <w:rFonts w:ascii="黑体" w:eastAsia="黑体" w:hAnsi="黑体" w:hint="eastAsia"/>
                <w:sz w:val="28"/>
                <w:szCs w:val="28"/>
              </w:rPr>
              <w:t>：</w:t>
            </w:r>
          </w:p>
        </w:tc>
        <w:tc>
          <w:tcPr>
            <w:tcW w:w="5072" w:type="dxa"/>
            <w:vAlign w:val="center"/>
          </w:tcPr>
          <w:p w:rsidR="000E0FE6" w:rsidRDefault="00267F34">
            <w:pPr>
              <w:spacing w:line="0" w:lineRule="atLeast"/>
              <w:ind w:firstLineChars="0" w:firstLine="0"/>
              <w:jc w:val="left"/>
              <w:rPr>
                <w:rFonts w:ascii="楷体" w:eastAsia="楷体" w:hAnsi="楷体"/>
                <w:sz w:val="28"/>
                <w:szCs w:val="28"/>
                <w:u w:val="single"/>
              </w:rPr>
            </w:pPr>
            <w:r>
              <w:rPr>
                <w:rFonts w:ascii="楷体" w:eastAsia="楷体" w:hAnsi="楷体" w:hint="eastAsia"/>
                <w:sz w:val="28"/>
                <w:szCs w:val="28"/>
                <w:u w:val="single"/>
              </w:rPr>
              <w:t xml:space="preserve"> </w:t>
            </w:r>
            <w:r w:rsidR="006F46BC">
              <w:rPr>
                <w:rFonts w:ascii="楷体" w:eastAsia="楷体" w:hAnsi="楷体" w:hint="eastAsia"/>
                <w:sz w:val="28"/>
                <w:szCs w:val="28"/>
                <w:u w:val="single"/>
              </w:rPr>
              <w:t xml:space="preserve"> </w:t>
            </w:r>
            <w:r w:rsidR="00296157" w:rsidRPr="00296157">
              <w:rPr>
                <w:rFonts w:ascii="楷体" w:eastAsia="楷体" w:hAnsi="楷体" w:hint="eastAsia"/>
                <w:sz w:val="28"/>
                <w:szCs w:val="28"/>
                <w:u w:val="single"/>
              </w:rPr>
              <w:t>海口旅游文化投资发展集团有限公司</w:t>
            </w:r>
            <w:r>
              <w:rPr>
                <w:rFonts w:ascii="楷体" w:eastAsia="楷体" w:hAnsi="楷体"/>
                <w:sz w:val="28"/>
                <w:szCs w:val="28"/>
                <w:u w:val="single"/>
              </w:rPr>
              <w:t xml:space="preserve">                                 </w:t>
            </w:r>
          </w:p>
        </w:tc>
      </w:tr>
      <w:tr w:rsidR="000E0FE6">
        <w:trPr>
          <w:trHeight w:val="603"/>
        </w:trPr>
        <w:tc>
          <w:tcPr>
            <w:tcW w:w="1995" w:type="dxa"/>
            <w:vAlign w:val="center"/>
          </w:tcPr>
          <w:p w:rsidR="000E0FE6" w:rsidRDefault="00267F34">
            <w:pPr>
              <w:ind w:firstLineChars="0" w:firstLine="0"/>
              <w:jc w:val="distribute"/>
              <w:rPr>
                <w:rFonts w:ascii="黑体" w:eastAsia="黑体" w:hAnsi="黑体"/>
                <w:spacing w:val="-20"/>
                <w:sz w:val="28"/>
                <w:szCs w:val="28"/>
              </w:rPr>
            </w:pPr>
            <w:r>
              <w:rPr>
                <w:rFonts w:ascii="黑体" w:eastAsia="黑体" w:hAnsi="黑体" w:hint="eastAsia"/>
                <w:spacing w:val="-20"/>
                <w:sz w:val="28"/>
                <w:szCs w:val="28"/>
              </w:rPr>
              <w:t>采购代理机构</w:t>
            </w:r>
          </w:p>
        </w:tc>
        <w:tc>
          <w:tcPr>
            <w:tcW w:w="236" w:type="dxa"/>
            <w:vAlign w:val="center"/>
          </w:tcPr>
          <w:p w:rsidR="000E0FE6" w:rsidRDefault="00267F34">
            <w:pPr>
              <w:ind w:firstLineChars="0" w:firstLine="0"/>
              <w:jc w:val="distribute"/>
              <w:rPr>
                <w:rFonts w:ascii="黑体" w:eastAsia="黑体" w:hAnsi="黑体"/>
                <w:sz w:val="28"/>
                <w:szCs w:val="28"/>
              </w:rPr>
            </w:pPr>
            <w:r>
              <w:rPr>
                <w:rFonts w:ascii="黑体" w:eastAsia="黑体" w:hAnsi="黑体" w:hint="eastAsia"/>
                <w:sz w:val="28"/>
                <w:szCs w:val="28"/>
              </w:rPr>
              <w:t>：</w:t>
            </w:r>
          </w:p>
        </w:tc>
        <w:tc>
          <w:tcPr>
            <w:tcW w:w="5072" w:type="dxa"/>
            <w:vAlign w:val="center"/>
          </w:tcPr>
          <w:p w:rsidR="000E0FE6" w:rsidRDefault="00267F34">
            <w:pPr>
              <w:spacing w:line="0" w:lineRule="atLeast"/>
              <w:ind w:firstLineChars="0" w:firstLine="0"/>
              <w:jc w:val="left"/>
              <w:rPr>
                <w:rFonts w:ascii="楷体" w:eastAsia="楷体" w:hAnsi="楷体"/>
                <w:sz w:val="28"/>
                <w:szCs w:val="28"/>
                <w:u w:val="single"/>
              </w:rPr>
            </w:pPr>
            <w:r>
              <w:rPr>
                <w:rFonts w:ascii="楷体" w:eastAsia="楷体" w:hAnsi="楷体" w:hint="eastAsia"/>
                <w:sz w:val="28"/>
                <w:szCs w:val="28"/>
                <w:u w:val="single"/>
              </w:rPr>
              <w:t xml:space="preserve"> </w:t>
            </w:r>
            <w:r>
              <w:rPr>
                <w:rFonts w:ascii="楷体" w:eastAsia="楷体" w:hAnsi="楷体"/>
                <w:sz w:val="28"/>
                <w:szCs w:val="28"/>
                <w:u w:val="single"/>
              </w:rPr>
              <w:t xml:space="preserve">              </w:t>
            </w:r>
            <w:r>
              <w:rPr>
                <w:rFonts w:ascii="楷体" w:eastAsia="楷体" w:hAnsi="楷体" w:hint="eastAsia"/>
                <w:sz w:val="28"/>
                <w:szCs w:val="28"/>
                <w:u w:val="single"/>
              </w:rPr>
              <w:t>/</w:t>
            </w:r>
            <w:r>
              <w:rPr>
                <w:rFonts w:ascii="楷体" w:eastAsia="楷体" w:hAnsi="楷体"/>
                <w:sz w:val="28"/>
                <w:szCs w:val="28"/>
                <w:u w:val="single"/>
              </w:rPr>
              <w:t xml:space="preserve">                     </w:t>
            </w:r>
          </w:p>
        </w:tc>
      </w:tr>
      <w:tr w:rsidR="000E0FE6">
        <w:trPr>
          <w:trHeight w:val="603"/>
        </w:trPr>
        <w:tc>
          <w:tcPr>
            <w:tcW w:w="1995" w:type="dxa"/>
            <w:vAlign w:val="center"/>
          </w:tcPr>
          <w:p w:rsidR="000E0FE6" w:rsidRDefault="00267F34">
            <w:pPr>
              <w:ind w:firstLineChars="0" w:firstLine="0"/>
              <w:jc w:val="distribute"/>
              <w:rPr>
                <w:rFonts w:ascii="黑体" w:eastAsia="黑体" w:hAnsi="黑体"/>
                <w:sz w:val="28"/>
                <w:szCs w:val="28"/>
              </w:rPr>
            </w:pPr>
            <w:r>
              <w:rPr>
                <w:rFonts w:ascii="黑体" w:eastAsia="黑体" w:hAnsi="黑体" w:hint="eastAsia"/>
                <w:sz w:val="28"/>
                <w:szCs w:val="28"/>
              </w:rPr>
              <w:t>日      期</w:t>
            </w:r>
          </w:p>
        </w:tc>
        <w:tc>
          <w:tcPr>
            <w:tcW w:w="236" w:type="dxa"/>
            <w:vAlign w:val="center"/>
          </w:tcPr>
          <w:p w:rsidR="000E0FE6" w:rsidRDefault="00267F34">
            <w:pPr>
              <w:ind w:firstLineChars="0" w:firstLine="0"/>
              <w:jc w:val="distribute"/>
              <w:rPr>
                <w:rFonts w:ascii="黑体" w:eastAsia="黑体" w:hAnsi="黑体"/>
                <w:sz w:val="28"/>
                <w:szCs w:val="28"/>
              </w:rPr>
            </w:pPr>
            <w:r>
              <w:rPr>
                <w:rFonts w:ascii="黑体" w:eastAsia="黑体" w:hAnsi="黑体" w:hint="eastAsia"/>
                <w:sz w:val="28"/>
                <w:szCs w:val="28"/>
              </w:rPr>
              <w:t>：</w:t>
            </w:r>
          </w:p>
        </w:tc>
        <w:tc>
          <w:tcPr>
            <w:tcW w:w="5072" w:type="dxa"/>
            <w:vAlign w:val="center"/>
          </w:tcPr>
          <w:p w:rsidR="000E0FE6" w:rsidRDefault="00267F34" w:rsidP="0054432C">
            <w:pPr>
              <w:spacing w:line="0" w:lineRule="atLeast"/>
              <w:ind w:firstLineChars="0" w:firstLine="0"/>
              <w:jc w:val="left"/>
              <w:rPr>
                <w:rFonts w:ascii="楷体" w:eastAsia="楷体" w:hAnsi="楷体"/>
                <w:sz w:val="28"/>
                <w:szCs w:val="28"/>
                <w:u w:val="single"/>
              </w:rPr>
            </w:pPr>
            <w:r>
              <w:rPr>
                <w:rFonts w:ascii="楷体" w:eastAsia="楷体" w:hAnsi="楷体" w:hint="eastAsia"/>
                <w:sz w:val="28"/>
                <w:szCs w:val="28"/>
                <w:u w:val="single"/>
              </w:rPr>
              <w:t xml:space="preserve"> </w:t>
            </w:r>
            <w:r>
              <w:rPr>
                <w:rFonts w:ascii="楷体" w:eastAsia="楷体" w:hAnsi="楷体"/>
                <w:sz w:val="28"/>
                <w:szCs w:val="28"/>
                <w:u w:val="single"/>
              </w:rPr>
              <w:t xml:space="preserve">     </w:t>
            </w:r>
            <w:r w:rsidRPr="009460B8">
              <w:rPr>
                <w:rFonts w:ascii="楷体" w:eastAsia="楷体" w:hAnsi="楷体" w:hint="eastAsia"/>
                <w:sz w:val="28"/>
                <w:szCs w:val="28"/>
                <w:u w:val="single"/>
              </w:rPr>
              <w:t>202</w:t>
            </w:r>
            <w:r w:rsidR="008156D1" w:rsidRPr="009460B8">
              <w:rPr>
                <w:rFonts w:ascii="楷体" w:eastAsia="楷体" w:hAnsi="楷体" w:hint="eastAsia"/>
                <w:sz w:val="28"/>
                <w:szCs w:val="28"/>
                <w:u w:val="single"/>
              </w:rPr>
              <w:t>4</w:t>
            </w:r>
            <w:r w:rsidRPr="009460B8">
              <w:rPr>
                <w:rFonts w:ascii="楷体" w:eastAsia="楷体" w:hAnsi="楷体" w:hint="eastAsia"/>
                <w:sz w:val="28"/>
                <w:szCs w:val="28"/>
                <w:u w:val="single"/>
              </w:rPr>
              <w:t>年</w:t>
            </w:r>
            <w:r w:rsidR="000A277B">
              <w:rPr>
                <w:rFonts w:ascii="楷体" w:eastAsia="楷体" w:hAnsi="楷体"/>
                <w:sz w:val="28"/>
                <w:szCs w:val="28"/>
                <w:u w:val="single"/>
              </w:rPr>
              <w:t>3</w:t>
            </w:r>
            <w:r w:rsidRPr="009460B8">
              <w:rPr>
                <w:rFonts w:ascii="楷体" w:eastAsia="楷体" w:hAnsi="楷体" w:hint="eastAsia"/>
                <w:sz w:val="28"/>
                <w:szCs w:val="28"/>
                <w:u w:val="single"/>
              </w:rPr>
              <w:t>月</w:t>
            </w:r>
            <w:r w:rsidR="0054432C">
              <w:rPr>
                <w:rFonts w:ascii="楷体" w:eastAsia="楷体" w:hAnsi="楷体"/>
                <w:sz w:val="28"/>
                <w:szCs w:val="28"/>
                <w:u w:val="single"/>
              </w:rPr>
              <w:t>15</w:t>
            </w:r>
            <w:r w:rsidRPr="0054432C">
              <w:rPr>
                <w:rFonts w:ascii="楷体" w:eastAsia="楷体" w:hAnsi="楷体" w:hint="eastAsia"/>
                <w:sz w:val="28"/>
                <w:szCs w:val="28"/>
                <w:u w:val="single"/>
              </w:rPr>
              <w:t>日</w:t>
            </w:r>
            <w:r>
              <w:rPr>
                <w:rFonts w:ascii="楷体" w:eastAsia="楷体" w:hAnsi="楷体"/>
                <w:sz w:val="28"/>
                <w:szCs w:val="28"/>
                <w:u w:val="single"/>
              </w:rPr>
              <w:t xml:space="preserve">                              </w:t>
            </w:r>
          </w:p>
        </w:tc>
      </w:tr>
    </w:tbl>
    <w:p w:rsidR="000E0FE6" w:rsidRDefault="000E0FE6">
      <w:pPr>
        <w:pStyle w:val="11"/>
        <w:ind w:firstLine="880"/>
        <w:jc w:val="center"/>
        <w:rPr>
          <w:rFonts w:ascii="黑体" w:eastAsia="黑体"/>
          <w:b w:val="0"/>
          <w:szCs w:val="32"/>
        </w:rPr>
        <w:sectPr w:rsidR="000E0FE6">
          <w:headerReference w:type="even" r:id="rId6"/>
          <w:headerReference w:type="default" r:id="rId7"/>
          <w:footerReference w:type="even" r:id="rId8"/>
          <w:footerReference w:type="default" r:id="rId9"/>
          <w:headerReference w:type="first" r:id="rId10"/>
          <w:footerReference w:type="first" r:id="rId11"/>
          <w:pgSz w:w="11906" w:h="16838"/>
          <w:pgMar w:top="1797" w:right="1440" w:bottom="1797" w:left="1440" w:header="851" w:footer="992" w:gutter="0"/>
          <w:cols w:space="720"/>
          <w:docGrid w:linePitch="326"/>
        </w:sectPr>
      </w:pPr>
      <w:bookmarkStart w:id="1" w:name="_Toc525134786"/>
    </w:p>
    <w:p w:rsidR="000E0FE6" w:rsidRDefault="00267F34">
      <w:pPr>
        <w:pStyle w:val="11"/>
        <w:spacing w:before="120" w:after="120" w:line="360" w:lineRule="auto"/>
        <w:ind w:firstLineChars="0" w:firstLine="0"/>
        <w:jc w:val="center"/>
        <w:rPr>
          <w:rFonts w:ascii="黑体" w:eastAsia="黑体"/>
          <w:b w:val="0"/>
          <w:sz w:val="36"/>
          <w:szCs w:val="32"/>
        </w:rPr>
      </w:pPr>
      <w:bookmarkStart w:id="2" w:name="_Toc527531642"/>
      <w:bookmarkStart w:id="3" w:name="_Toc527616316"/>
      <w:bookmarkStart w:id="4" w:name="_Toc527120202"/>
      <w:bookmarkStart w:id="5" w:name="_Toc527708219"/>
      <w:bookmarkStart w:id="6" w:name="_Toc144134908"/>
      <w:bookmarkEnd w:id="1"/>
      <w:bookmarkEnd w:id="2"/>
      <w:bookmarkEnd w:id="3"/>
      <w:bookmarkEnd w:id="4"/>
      <w:bookmarkEnd w:id="5"/>
      <w:r>
        <w:rPr>
          <w:rFonts w:ascii="黑体" w:eastAsia="黑体" w:hint="eastAsia"/>
          <w:b w:val="0"/>
          <w:sz w:val="36"/>
          <w:szCs w:val="32"/>
        </w:rPr>
        <w:lastRenderedPageBreak/>
        <w:t>使 用 说 明</w:t>
      </w:r>
      <w:bookmarkEnd w:id="6"/>
    </w:p>
    <w:p w:rsidR="000E0FE6" w:rsidRDefault="00267F34">
      <w:pPr>
        <w:ind w:firstLine="480"/>
      </w:pPr>
      <w:r>
        <w:rPr>
          <w:rFonts w:hint="eastAsia"/>
        </w:rPr>
        <w:t>一、</w:t>
      </w:r>
      <w:r w:rsidR="00A0103D">
        <w:rPr>
          <w:rFonts w:hint="eastAsia"/>
        </w:rPr>
        <w:t>延续</w:t>
      </w:r>
      <w:r>
        <w:rPr>
          <w:rFonts w:hint="eastAsia"/>
        </w:rPr>
        <w:t>适用于《海口旅游文化投资</w:t>
      </w:r>
      <w:r w:rsidR="00296157">
        <w:rPr>
          <w:rFonts w:hint="eastAsia"/>
        </w:rPr>
        <w:t>发展</w:t>
      </w:r>
      <w:r>
        <w:rPr>
          <w:rFonts w:hint="eastAsia"/>
        </w:rPr>
        <w:t>集团有限公司</w:t>
      </w:r>
      <w:r w:rsidR="00A0103D">
        <w:rPr>
          <w:rFonts w:hint="eastAsia"/>
        </w:rPr>
        <w:t>工程建设项目</w:t>
      </w:r>
      <w:r>
        <w:rPr>
          <w:rFonts w:hint="eastAsia"/>
        </w:rPr>
        <w:t>非招标采购管理办法》规定的下列条件之一的且经采购承办部门批准的情况：</w:t>
      </w:r>
    </w:p>
    <w:p w:rsidR="000E0FE6" w:rsidRDefault="00267F34">
      <w:pPr>
        <w:ind w:firstLine="480"/>
      </w:pPr>
      <w:r>
        <w:rPr>
          <w:rFonts w:hint="eastAsia"/>
        </w:rPr>
        <w:t>（一）采购的工程、物资或者服务规格、标准统一、供应充足且价格变化幅度小的；</w:t>
      </w:r>
    </w:p>
    <w:p w:rsidR="000E0FE6" w:rsidRDefault="00267F34">
      <w:pPr>
        <w:ind w:firstLine="480"/>
      </w:pPr>
      <w:r>
        <w:rPr>
          <w:rFonts w:hint="eastAsia"/>
        </w:rPr>
        <w:t>（二）技术标准或要求相对简单，采购质量标准相对明确，合同估算价相对较低，能够形成充分竞争的。</w:t>
      </w:r>
    </w:p>
    <w:p w:rsidR="000E0FE6" w:rsidRDefault="00267F34">
      <w:pPr>
        <w:ind w:firstLine="480"/>
      </w:pPr>
      <w:r>
        <w:rPr>
          <w:rFonts w:hint="eastAsia"/>
        </w:rPr>
        <w:t>二、采购人</w:t>
      </w:r>
      <w:r>
        <w:t>/</w:t>
      </w:r>
      <w:r>
        <w:rPr>
          <w:rFonts w:hint="eastAsia"/>
        </w:rPr>
        <w:t>采购代理机构编制具体采购项目的采购文件只须对采购文件中的采购公告、供应商须知前附表、合同条款、采购需求文件等部分进行填写和补充，确实没有需要填写的，在空格中用“</w:t>
      </w:r>
      <w:r>
        <w:rPr>
          <w:rFonts w:hint="eastAsia"/>
        </w:rPr>
        <w:t>/</w:t>
      </w:r>
      <w:r>
        <w:rPr>
          <w:rFonts w:hint="eastAsia"/>
        </w:rPr>
        <w:t>”标示。</w:t>
      </w:r>
    </w:p>
    <w:p w:rsidR="000E0FE6" w:rsidRDefault="00267F34">
      <w:pPr>
        <w:ind w:firstLine="480"/>
      </w:pPr>
      <w:r>
        <w:rPr>
          <w:rFonts w:hint="eastAsia"/>
        </w:rPr>
        <w:t>三、采购人</w:t>
      </w:r>
      <w:r>
        <w:rPr>
          <w:rFonts w:hint="eastAsia"/>
        </w:rPr>
        <w:t>/</w:t>
      </w:r>
      <w:r>
        <w:rPr>
          <w:rFonts w:hint="eastAsia"/>
        </w:rPr>
        <w:t>采购代理机构将在</w:t>
      </w:r>
      <w:r w:rsidR="00725076">
        <w:rPr>
          <w:rFonts w:ascii="宋体" w:hAnsi="宋体" w:hint="eastAsia"/>
          <w:szCs w:val="24"/>
        </w:rPr>
        <w:t>旅文</w:t>
      </w:r>
      <w:r>
        <w:rPr>
          <w:rFonts w:ascii="宋体" w:hAnsi="宋体" w:hint="eastAsia"/>
          <w:szCs w:val="24"/>
        </w:rPr>
        <w:t>集团官方网站</w:t>
      </w:r>
      <w:r>
        <w:rPr>
          <w:rFonts w:hint="eastAsia"/>
        </w:rPr>
        <w:t>上发布采购公告，发布的采购公告作为采购文件的一部分。如后续发布变更，也将作为采购文件的一部分。</w:t>
      </w:r>
    </w:p>
    <w:p w:rsidR="000E0FE6" w:rsidRDefault="00267F34">
      <w:pPr>
        <w:ind w:firstLine="480"/>
      </w:pPr>
      <w:r>
        <w:rPr>
          <w:rFonts w:hint="eastAsia"/>
        </w:rPr>
        <w:t>四、供应商须知前附表、供应商须知正文、响应文件格式附件中对于同一表述的内容、使用了相同的条款号，便于条款前后对应，避免条款前后不一致。</w:t>
      </w:r>
    </w:p>
    <w:p w:rsidR="000E0FE6" w:rsidRDefault="00267F34">
      <w:pPr>
        <w:ind w:firstLine="480"/>
      </w:pPr>
      <w:r>
        <w:rPr>
          <w:rFonts w:hint="eastAsia"/>
        </w:rPr>
        <w:t>五、询比价采购文件中第四章合同条款及格式、第五章采购需求由采购人根据采购项目具体特点和实际情况编制，应尽量简化。</w:t>
      </w:r>
    </w:p>
    <w:p w:rsidR="000E0FE6" w:rsidRDefault="00267F34">
      <w:pPr>
        <w:spacing w:line="360" w:lineRule="auto"/>
        <w:ind w:firstLineChars="0" w:firstLine="0"/>
        <w:jc w:val="center"/>
        <w:rPr>
          <w:lang w:val="zh-CN"/>
        </w:rPr>
      </w:pPr>
      <w:r>
        <w:rPr>
          <w:lang w:val="zh-CN"/>
        </w:rPr>
        <w:br w:type="page"/>
      </w:r>
      <w:r>
        <w:rPr>
          <w:rFonts w:ascii="黑体" w:eastAsia="黑体"/>
          <w:sz w:val="36"/>
          <w:szCs w:val="32"/>
        </w:rPr>
        <w:lastRenderedPageBreak/>
        <w:t>目 录</w:t>
      </w:r>
    </w:p>
    <w:p w:rsidR="00F44C72" w:rsidRDefault="00B431B4" w:rsidP="00F44C72">
      <w:pPr>
        <w:pStyle w:val="1ff"/>
        <w:tabs>
          <w:tab w:val="right" w:leader="dot" w:pos="9017"/>
        </w:tabs>
        <w:ind w:firstLine="442"/>
        <w:rPr>
          <w:rFonts w:asciiTheme="minorHAnsi" w:eastAsiaTheme="minorEastAsia" w:hAnsiTheme="minorHAnsi"/>
          <w:noProof/>
          <w:sz w:val="21"/>
          <w:szCs w:val="22"/>
        </w:rPr>
      </w:pPr>
      <w:r>
        <w:rPr>
          <w:rFonts w:ascii="宋体" w:hAnsi="宋体"/>
          <w:b/>
          <w:sz w:val="22"/>
          <w:szCs w:val="22"/>
        </w:rPr>
        <w:fldChar w:fldCharType="begin"/>
      </w:r>
      <w:r w:rsidR="00267F34">
        <w:rPr>
          <w:rFonts w:ascii="宋体" w:hAnsi="宋体"/>
          <w:sz w:val="22"/>
          <w:szCs w:val="22"/>
        </w:rPr>
        <w:instrText xml:space="preserve"> TOC \o "1-3" \h \z </w:instrText>
      </w:r>
      <w:r>
        <w:rPr>
          <w:rFonts w:ascii="宋体" w:hAnsi="宋体"/>
          <w:b/>
          <w:sz w:val="22"/>
          <w:szCs w:val="22"/>
        </w:rPr>
        <w:fldChar w:fldCharType="separate"/>
      </w:r>
      <w:bookmarkStart w:id="7" w:name="_Toc233104896"/>
      <w:r w:rsidRPr="003E0A97">
        <w:rPr>
          <w:rStyle w:val="af1"/>
          <w:noProof/>
        </w:rPr>
        <w:fldChar w:fldCharType="begin"/>
      </w:r>
      <w:r w:rsidR="00F44C72" w:rsidRPr="003E0A97">
        <w:rPr>
          <w:rStyle w:val="af1"/>
          <w:noProof/>
        </w:rPr>
        <w:instrText xml:space="preserve"> </w:instrText>
      </w:r>
      <w:r w:rsidR="00F44C72">
        <w:rPr>
          <w:noProof/>
        </w:rPr>
        <w:instrText>HYPERLINK \l "_Toc144134908"</w:instrText>
      </w:r>
      <w:r w:rsidR="00F44C72" w:rsidRPr="003E0A97">
        <w:rPr>
          <w:rStyle w:val="af1"/>
          <w:noProof/>
        </w:rPr>
        <w:instrText xml:space="preserve"> </w:instrText>
      </w:r>
      <w:r w:rsidRPr="003E0A97">
        <w:rPr>
          <w:rStyle w:val="af1"/>
          <w:noProof/>
        </w:rPr>
        <w:fldChar w:fldCharType="separate"/>
      </w:r>
      <w:r w:rsidR="00F44C72" w:rsidRPr="003E0A97">
        <w:rPr>
          <w:rStyle w:val="af1"/>
          <w:rFonts w:ascii="黑体" w:eastAsia="黑体" w:hint="eastAsia"/>
          <w:noProof/>
        </w:rPr>
        <w:t>使</w:t>
      </w:r>
      <w:r w:rsidR="00F44C72" w:rsidRPr="003E0A97">
        <w:rPr>
          <w:rStyle w:val="af1"/>
          <w:rFonts w:ascii="黑体" w:eastAsia="黑体"/>
          <w:noProof/>
        </w:rPr>
        <w:t xml:space="preserve"> </w:t>
      </w:r>
      <w:r w:rsidR="00F44C72" w:rsidRPr="003E0A97">
        <w:rPr>
          <w:rStyle w:val="af1"/>
          <w:rFonts w:ascii="黑体" w:eastAsia="黑体" w:hint="eastAsia"/>
          <w:noProof/>
        </w:rPr>
        <w:t>用</w:t>
      </w:r>
      <w:r w:rsidR="00F44C72" w:rsidRPr="003E0A97">
        <w:rPr>
          <w:rStyle w:val="af1"/>
          <w:rFonts w:ascii="黑体" w:eastAsia="黑体"/>
          <w:noProof/>
        </w:rPr>
        <w:t xml:space="preserve"> </w:t>
      </w:r>
      <w:r w:rsidR="00F44C72" w:rsidRPr="003E0A97">
        <w:rPr>
          <w:rStyle w:val="af1"/>
          <w:rFonts w:ascii="黑体" w:eastAsia="黑体" w:hint="eastAsia"/>
          <w:noProof/>
        </w:rPr>
        <w:t>说</w:t>
      </w:r>
      <w:r w:rsidR="00F44C72" w:rsidRPr="003E0A97">
        <w:rPr>
          <w:rStyle w:val="af1"/>
          <w:rFonts w:ascii="黑体" w:eastAsia="黑体"/>
          <w:noProof/>
        </w:rPr>
        <w:t xml:space="preserve"> </w:t>
      </w:r>
      <w:r w:rsidR="00F44C72" w:rsidRPr="003E0A97">
        <w:rPr>
          <w:rStyle w:val="af1"/>
          <w:rFonts w:ascii="黑体" w:eastAsia="黑体" w:hint="eastAsia"/>
          <w:noProof/>
        </w:rPr>
        <w:t>明</w:t>
      </w:r>
      <w:r w:rsidR="00F44C72">
        <w:rPr>
          <w:noProof/>
          <w:webHidden/>
        </w:rPr>
        <w:tab/>
      </w:r>
      <w:r>
        <w:rPr>
          <w:noProof/>
          <w:webHidden/>
        </w:rPr>
        <w:fldChar w:fldCharType="begin"/>
      </w:r>
      <w:r w:rsidR="00F44C72">
        <w:rPr>
          <w:noProof/>
          <w:webHidden/>
        </w:rPr>
        <w:instrText xml:space="preserve"> PAGEREF _Toc144134908 \h </w:instrText>
      </w:r>
      <w:r>
        <w:rPr>
          <w:noProof/>
          <w:webHidden/>
        </w:rPr>
      </w:r>
      <w:r>
        <w:rPr>
          <w:noProof/>
          <w:webHidden/>
        </w:rPr>
        <w:fldChar w:fldCharType="separate"/>
      </w:r>
      <w:r w:rsidR="007E74D8">
        <w:rPr>
          <w:noProof/>
          <w:webHidden/>
        </w:rPr>
        <w:t>2</w:t>
      </w:r>
      <w:r>
        <w:rPr>
          <w:noProof/>
          <w:webHidden/>
        </w:rPr>
        <w:fldChar w:fldCharType="end"/>
      </w:r>
      <w:r w:rsidRPr="003E0A97">
        <w:rPr>
          <w:rStyle w:val="af1"/>
          <w:noProof/>
        </w:rPr>
        <w:fldChar w:fldCharType="end"/>
      </w:r>
    </w:p>
    <w:p w:rsidR="00F44C72" w:rsidRDefault="00E4078B" w:rsidP="00F44C72">
      <w:pPr>
        <w:pStyle w:val="1ff"/>
        <w:tabs>
          <w:tab w:val="right" w:leader="dot" w:pos="9017"/>
        </w:tabs>
        <w:ind w:firstLine="480"/>
        <w:rPr>
          <w:rFonts w:asciiTheme="minorHAnsi" w:eastAsiaTheme="minorEastAsia" w:hAnsiTheme="minorHAnsi"/>
          <w:noProof/>
          <w:sz w:val="21"/>
          <w:szCs w:val="22"/>
        </w:rPr>
      </w:pPr>
      <w:hyperlink w:anchor="_Toc144134909" w:history="1">
        <w:r w:rsidR="00F44C72" w:rsidRPr="003E0A97">
          <w:rPr>
            <w:rStyle w:val="af1"/>
            <w:rFonts w:hint="eastAsia"/>
            <w:noProof/>
          </w:rPr>
          <w:t>第一章</w:t>
        </w:r>
        <w:r w:rsidR="00F44C72" w:rsidRPr="003E0A97">
          <w:rPr>
            <w:rStyle w:val="af1"/>
            <w:noProof/>
          </w:rPr>
          <w:t xml:space="preserve"> </w:t>
        </w:r>
        <w:r w:rsidR="00F44C72" w:rsidRPr="003E0A97">
          <w:rPr>
            <w:rStyle w:val="af1"/>
            <w:rFonts w:hint="eastAsia"/>
            <w:noProof/>
          </w:rPr>
          <w:t>采购公告</w:t>
        </w:r>
        <w:r w:rsidR="00F44C72">
          <w:rPr>
            <w:noProof/>
            <w:webHidden/>
          </w:rPr>
          <w:tab/>
        </w:r>
        <w:r w:rsidR="00B431B4">
          <w:rPr>
            <w:noProof/>
            <w:webHidden/>
          </w:rPr>
          <w:fldChar w:fldCharType="begin"/>
        </w:r>
        <w:r w:rsidR="00F44C72">
          <w:rPr>
            <w:noProof/>
            <w:webHidden/>
          </w:rPr>
          <w:instrText xml:space="preserve"> PAGEREF _Toc144134909 \h </w:instrText>
        </w:r>
        <w:r w:rsidR="00B431B4">
          <w:rPr>
            <w:noProof/>
            <w:webHidden/>
          </w:rPr>
        </w:r>
        <w:r w:rsidR="00B431B4">
          <w:rPr>
            <w:noProof/>
            <w:webHidden/>
          </w:rPr>
          <w:fldChar w:fldCharType="separate"/>
        </w:r>
        <w:r w:rsidR="007E74D8">
          <w:rPr>
            <w:noProof/>
            <w:webHidden/>
          </w:rPr>
          <w:t>5</w:t>
        </w:r>
        <w:r w:rsidR="00B431B4">
          <w:rPr>
            <w:noProof/>
            <w:webHidden/>
          </w:rPr>
          <w:fldChar w:fldCharType="end"/>
        </w:r>
      </w:hyperlink>
    </w:p>
    <w:p w:rsidR="00F44C72" w:rsidRDefault="00E4078B" w:rsidP="00F44C72">
      <w:pPr>
        <w:pStyle w:val="1ff"/>
        <w:tabs>
          <w:tab w:val="right" w:leader="dot" w:pos="9017"/>
        </w:tabs>
        <w:ind w:firstLine="480"/>
        <w:rPr>
          <w:rFonts w:asciiTheme="minorHAnsi" w:eastAsiaTheme="minorEastAsia" w:hAnsiTheme="minorHAnsi"/>
          <w:noProof/>
          <w:sz w:val="21"/>
          <w:szCs w:val="22"/>
        </w:rPr>
      </w:pPr>
      <w:hyperlink w:anchor="_Toc144134910" w:history="1">
        <w:r w:rsidR="00F44C72" w:rsidRPr="003E0A97">
          <w:rPr>
            <w:rStyle w:val="af1"/>
            <w:rFonts w:hint="eastAsia"/>
            <w:noProof/>
          </w:rPr>
          <w:t>第一章</w:t>
        </w:r>
        <w:r w:rsidR="00F44C72" w:rsidRPr="003E0A97">
          <w:rPr>
            <w:rStyle w:val="af1"/>
            <w:noProof/>
          </w:rPr>
          <w:t xml:space="preserve"> </w:t>
        </w:r>
        <w:r w:rsidR="00F44C72" w:rsidRPr="003E0A97">
          <w:rPr>
            <w:rStyle w:val="af1"/>
            <w:rFonts w:hint="eastAsia"/>
            <w:noProof/>
          </w:rPr>
          <w:t>采购公告（合格供应商公开）</w:t>
        </w:r>
        <w:r w:rsidR="00F44C72">
          <w:rPr>
            <w:noProof/>
            <w:webHidden/>
          </w:rPr>
          <w:tab/>
        </w:r>
        <w:r w:rsidR="00B431B4">
          <w:rPr>
            <w:noProof/>
            <w:webHidden/>
          </w:rPr>
          <w:fldChar w:fldCharType="begin"/>
        </w:r>
        <w:r w:rsidR="00F44C72">
          <w:rPr>
            <w:noProof/>
            <w:webHidden/>
          </w:rPr>
          <w:instrText xml:space="preserve"> PAGEREF _Toc144134910 \h </w:instrText>
        </w:r>
        <w:r w:rsidR="00B431B4">
          <w:rPr>
            <w:noProof/>
            <w:webHidden/>
          </w:rPr>
        </w:r>
        <w:r w:rsidR="00B431B4">
          <w:rPr>
            <w:noProof/>
            <w:webHidden/>
          </w:rPr>
          <w:fldChar w:fldCharType="separate"/>
        </w:r>
        <w:r w:rsidR="007E74D8">
          <w:rPr>
            <w:noProof/>
            <w:webHidden/>
          </w:rPr>
          <w:t>6</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11" w:history="1">
        <w:r w:rsidR="00F44C72" w:rsidRPr="003E0A97">
          <w:rPr>
            <w:rStyle w:val="af1"/>
            <w:noProof/>
          </w:rPr>
          <w:t xml:space="preserve">1. </w:t>
        </w:r>
        <w:r w:rsidR="00F44C72" w:rsidRPr="003E0A97">
          <w:rPr>
            <w:rStyle w:val="af1"/>
            <w:rFonts w:hint="eastAsia"/>
            <w:noProof/>
          </w:rPr>
          <w:t>采购条件</w:t>
        </w:r>
        <w:r w:rsidR="00F44C72">
          <w:rPr>
            <w:noProof/>
            <w:webHidden/>
          </w:rPr>
          <w:tab/>
        </w:r>
        <w:r w:rsidR="00B431B4">
          <w:rPr>
            <w:noProof/>
            <w:webHidden/>
          </w:rPr>
          <w:fldChar w:fldCharType="begin"/>
        </w:r>
        <w:r w:rsidR="00F44C72">
          <w:rPr>
            <w:noProof/>
            <w:webHidden/>
          </w:rPr>
          <w:instrText xml:space="preserve"> PAGEREF _Toc144134911 \h </w:instrText>
        </w:r>
        <w:r w:rsidR="00B431B4">
          <w:rPr>
            <w:noProof/>
            <w:webHidden/>
          </w:rPr>
        </w:r>
        <w:r w:rsidR="00B431B4">
          <w:rPr>
            <w:noProof/>
            <w:webHidden/>
          </w:rPr>
          <w:fldChar w:fldCharType="separate"/>
        </w:r>
        <w:r w:rsidR="007E74D8">
          <w:rPr>
            <w:noProof/>
            <w:webHidden/>
          </w:rPr>
          <w:t>6</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12" w:history="1">
        <w:r w:rsidR="00F44C72" w:rsidRPr="003E0A97">
          <w:rPr>
            <w:rStyle w:val="af1"/>
            <w:noProof/>
          </w:rPr>
          <w:t xml:space="preserve">2. </w:t>
        </w:r>
        <w:r w:rsidR="00F44C72" w:rsidRPr="003E0A97">
          <w:rPr>
            <w:rStyle w:val="af1"/>
            <w:rFonts w:hint="eastAsia"/>
            <w:noProof/>
          </w:rPr>
          <w:t>项目概况与采购范围</w:t>
        </w:r>
        <w:r w:rsidR="00F44C72">
          <w:rPr>
            <w:noProof/>
            <w:webHidden/>
          </w:rPr>
          <w:tab/>
        </w:r>
        <w:r w:rsidR="00B431B4">
          <w:rPr>
            <w:noProof/>
            <w:webHidden/>
          </w:rPr>
          <w:fldChar w:fldCharType="begin"/>
        </w:r>
        <w:r w:rsidR="00F44C72">
          <w:rPr>
            <w:noProof/>
            <w:webHidden/>
          </w:rPr>
          <w:instrText xml:space="preserve"> PAGEREF _Toc144134912 \h </w:instrText>
        </w:r>
        <w:r w:rsidR="00B431B4">
          <w:rPr>
            <w:noProof/>
            <w:webHidden/>
          </w:rPr>
        </w:r>
        <w:r w:rsidR="00B431B4">
          <w:rPr>
            <w:noProof/>
            <w:webHidden/>
          </w:rPr>
          <w:fldChar w:fldCharType="separate"/>
        </w:r>
        <w:r w:rsidR="007E74D8">
          <w:rPr>
            <w:noProof/>
            <w:webHidden/>
          </w:rPr>
          <w:t>6</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13" w:history="1">
        <w:r w:rsidR="00F44C72" w:rsidRPr="003E0A97">
          <w:rPr>
            <w:rStyle w:val="af1"/>
            <w:noProof/>
          </w:rPr>
          <w:t xml:space="preserve">3. </w:t>
        </w:r>
        <w:r w:rsidR="00F44C72" w:rsidRPr="003E0A97">
          <w:rPr>
            <w:rStyle w:val="af1"/>
            <w:rFonts w:hint="eastAsia"/>
            <w:noProof/>
          </w:rPr>
          <w:t>供应商资格要求</w:t>
        </w:r>
        <w:r w:rsidR="00F44C72">
          <w:rPr>
            <w:noProof/>
            <w:webHidden/>
          </w:rPr>
          <w:tab/>
        </w:r>
        <w:r w:rsidR="00B431B4">
          <w:rPr>
            <w:noProof/>
            <w:webHidden/>
          </w:rPr>
          <w:fldChar w:fldCharType="begin"/>
        </w:r>
        <w:r w:rsidR="00F44C72">
          <w:rPr>
            <w:noProof/>
            <w:webHidden/>
          </w:rPr>
          <w:instrText xml:space="preserve"> PAGEREF _Toc144134913 \h </w:instrText>
        </w:r>
        <w:r w:rsidR="00B431B4">
          <w:rPr>
            <w:noProof/>
            <w:webHidden/>
          </w:rPr>
        </w:r>
        <w:r w:rsidR="00B431B4">
          <w:rPr>
            <w:noProof/>
            <w:webHidden/>
          </w:rPr>
          <w:fldChar w:fldCharType="separate"/>
        </w:r>
        <w:r w:rsidR="007E74D8">
          <w:rPr>
            <w:noProof/>
            <w:webHidden/>
          </w:rPr>
          <w:t>6</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14" w:history="1">
        <w:r w:rsidR="00F44C72" w:rsidRPr="003E0A97">
          <w:rPr>
            <w:rStyle w:val="af1"/>
            <w:noProof/>
          </w:rPr>
          <w:t xml:space="preserve">4. </w:t>
        </w:r>
        <w:r w:rsidR="00F44C72" w:rsidRPr="003E0A97">
          <w:rPr>
            <w:rStyle w:val="af1"/>
            <w:rFonts w:hint="eastAsia"/>
            <w:noProof/>
          </w:rPr>
          <w:t>采购文件的获取</w:t>
        </w:r>
        <w:r w:rsidR="00F44C72">
          <w:rPr>
            <w:noProof/>
            <w:webHidden/>
          </w:rPr>
          <w:tab/>
        </w:r>
        <w:r w:rsidR="00B431B4">
          <w:rPr>
            <w:noProof/>
            <w:webHidden/>
          </w:rPr>
          <w:fldChar w:fldCharType="begin"/>
        </w:r>
        <w:r w:rsidR="00F44C72">
          <w:rPr>
            <w:noProof/>
            <w:webHidden/>
          </w:rPr>
          <w:instrText xml:space="preserve"> PAGEREF _Toc144134914 \h </w:instrText>
        </w:r>
        <w:r w:rsidR="00B431B4">
          <w:rPr>
            <w:noProof/>
            <w:webHidden/>
          </w:rPr>
        </w:r>
        <w:r w:rsidR="00B431B4">
          <w:rPr>
            <w:noProof/>
            <w:webHidden/>
          </w:rPr>
          <w:fldChar w:fldCharType="separate"/>
        </w:r>
        <w:r w:rsidR="007E74D8">
          <w:rPr>
            <w:noProof/>
            <w:webHidden/>
          </w:rPr>
          <w:t>7</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15" w:history="1">
        <w:r w:rsidR="00F44C72" w:rsidRPr="003E0A97">
          <w:rPr>
            <w:rStyle w:val="af1"/>
            <w:noProof/>
          </w:rPr>
          <w:t xml:space="preserve">5. </w:t>
        </w:r>
        <w:r w:rsidR="00F44C72" w:rsidRPr="003E0A97">
          <w:rPr>
            <w:rStyle w:val="af1"/>
            <w:rFonts w:hint="eastAsia"/>
            <w:noProof/>
          </w:rPr>
          <w:t>响应文件的递交</w:t>
        </w:r>
        <w:r w:rsidR="00F44C72">
          <w:rPr>
            <w:noProof/>
            <w:webHidden/>
          </w:rPr>
          <w:tab/>
        </w:r>
        <w:r w:rsidR="00B431B4">
          <w:rPr>
            <w:noProof/>
            <w:webHidden/>
          </w:rPr>
          <w:fldChar w:fldCharType="begin"/>
        </w:r>
        <w:r w:rsidR="00F44C72">
          <w:rPr>
            <w:noProof/>
            <w:webHidden/>
          </w:rPr>
          <w:instrText xml:space="preserve"> PAGEREF _Toc144134915 \h </w:instrText>
        </w:r>
        <w:r w:rsidR="00B431B4">
          <w:rPr>
            <w:noProof/>
            <w:webHidden/>
          </w:rPr>
        </w:r>
        <w:r w:rsidR="00B431B4">
          <w:rPr>
            <w:noProof/>
            <w:webHidden/>
          </w:rPr>
          <w:fldChar w:fldCharType="separate"/>
        </w:r>
        <w:r w:rsidR="007E74D8">
          <w:rPr>
            <w:noProof/>
            <w:webHidden/>
          </w:rPr>
          <w:t>7</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16" w:history="1">
        <w:r w:rsidR="00F44C72" w:rsidRPr="003E0A97">
          <w:rPr>
            <w:rStyle w:val="af1"/>
            <w:noProof/>
          </w:rPr>
          <w:t xml:space="preserve">6. </w:t>
        </w:r>
        <w:r w:rsidR="00F44C72" w:rsidRPr="003E0A97">
          <w:rPr>
            <w:rStyle w:val="af1"/>
            <w:rFonts w:hint="eastAsia"/>
            <w:noProof/>
          </w:rPr>
          <w:t>发布公告的媒介</w:t>
        </w:r>
        <w:r w:rsidR="00F44C72">
          <w:rPr>
            <w:noProof/>
            <w:webHidden/>
          </w:rPr>
          <w:tab/>
        </w:r>
        <w:r w:rsidR="00B431B4">
          <w:rPr>
            <w:noProof/>
            <w:webHidden/>
          </w:rPr>
          <w:fldChar w:fldCharType="begin"/>
        </w:r>
        <w:r w:rsidR="00F44C72">
          <w:rPr>
            <w:noProof/>
            <w:webHidden/>
          </w:rPr>
          <w:instrText xml:space="preserve"> PAGEREF _Toc144134916 \h </w:instrText>
        </w:r>
        <w:r w:rsidR="00B431B4">
          <w:rPr>
            <w:noProof/>
            <w:webHidden/>
          </w:rPr>
        </w:r>
        <w:r w:rsidR="00B431B4">
          <w:rPr>
            <w:noProof/>
            <w:webHidden/>
          </w:rPr>
          <w:fldChar w:fldCharType="separate"/>
        </w:r>
        <w:r w:rsidR="007E74D8">
          <w:rPr>
            <w:noProof/>
            <w:webHidden/>
          </w:rPr>
          <w:t>7</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17" w:history="1">
        <w:r w:rsidR="00F44C72" w:rsidRPr="003E0A97">
          <w:rPr>
            <w:rStyle w:val="af1"/>
            <w:noProof/>
          </w:rPr>
          <w:t xml:space="preserve">7. </w:t>
        </w:r>
        <w:r w:rsidR="00F44C72" w:rsidRPr="003E0A97">
          <w:rPr>
            <w:rStyle w:val="af1"/>
            <w:rFonts w:hint="eastAsia"/>
            <w:noProof/>
          </w:rPr>
          <w:t>联系方式</w:t>
        </w:r>
        <w:r w:rsidR="00F44C72">
          <w:rPr>
            <w:noProof/>
            <w:webHidden/>
          </w:rPr>
          <w:tab/>
        </w:r>
        <w:r w:rsidR="00B431B4">
          <w:rPr>
            <w:noProof/>
            <w:webHidden/>
          </w:rPr>
          <w:fldChar w:fldCharType="begin"/>
        </w:r>
        <w:r w:rsidR="00F44C72">
          <w:rPr>
            <w:noProof/>
            <w:webHidden/>
          </w:rPr>
          <w:instrText xml:space="preserve"> PAGEREF _Toc144134917 \h </w:instrText>
        </w:r>
        <w:r w:rsidR="00B431B4">
          <w:rPr>
            <w:noProof/>
            <w:webHidden/>
          </w:rPr>
        </w:r>
        <w:r w:rsidR="00B431B4">
          <w:rPr>
            <w:noProof/>
            <w:webHidden/>
          </w:rPr>
          <w:fldChar w:fldCharType="separate"/>
        </w:r>
        <w:r w:rsidR="007E74D8">
          <w:rPr>
            <w:noProof/>
            <w:webHidden/>
          </w:rPr>
          <w:t>7</w:t>
        </w:r>
        <w:r w:rsidR="00B431B4">
          <w:rPr>
            <w:noProof/>
            <w:webHidden/>
          </w:rPr>
          <w:fldChar w:fldCharType="end"/>
        </w:r>
      </w:hyperlink>
    </w:p>
    <w:p w:rsidR="00F44C72" w:rsidRDefault="00E4078B" w:rsidP="00F44C72">
      <w:pPr>
        <w:pStyle w:val="1ff"/>
        <w:tabs>
          <w:tab w:val="right" w:leader="dot" w:pos="9017"/>
        </w:tabs>
        <w:ind w:firstLine="480"/>
        <w:rPr>
          <w:rFonts w:asciiTheme="minorHAnsi" w:eastAsiaTheme="minorEastAsia" w:hAnsiTheme="minorHAnsi"/>
          <w:noProof/>
          <w:sz w:val="21"/>
          <w:szCs w:val="22"/>
        </w:rPr>
      </w:pPr>
      <w:hyperlink w:anchor="_Toc144134918" w:history="1">
        <w:r w:rsidR="00F44C72" w:rsidRPr="003E0A97">
          <w:rPr>
            <w:rStyle w:val="af1"/>
            <w:rFonts w:hint="eastAsia"/>
            <w:noProof/>
          </w:rPr>
          <w:t>第二章</w:t>
        </w:r>
        <w:r w:rsidR="00F44C72" w:rsidRPr="003E0A97">
          <w:rPr>
            <w:rStyle w:val="af1"/>
            <w:noProof/>
          </w:rPr>
          <w:t xml:space="preserve"> </w:t>
        </w:r>
        <w:r w:rsidR="00F44C72" w:rsidRPr="003E0A97">
          <w:rPr>
            <w:rStyle w:val="af1"/>
            <w:rFonts w:hint="eastAsia"/>
            <w:noProof/>
          </w:rPr>
          <w:t>供应商须知及前附表</w:t>
        </w:r>
        <w:r w:rsidR="00F44C72">
          <w:rPr>
            <w:noProof/>
            <w:webHidden/>
          </w:rPr>
          <w:tab/>
        </w:r>
        <w:r w:rsidR="00B431B4">
          <w:rPr>
            <w:noProof/>
            <w:webHidden/>
          </w:rPr>
          <w:fldChar w:fldCharType="begin"/>
        </w:r>
        <w:r w:rsidR="00F44C72">
          <w:rPr>
            <w:noProof/>
            <w:webHidden/>
          </w:rPr>
          <w:instrText xml:space="preserve"> PAGEREF _Toc144134918 \h </w:instrText>
        </w:r>
        <w:r w:rsidR="00B431B4">
          <w:rPr>
            <w:noProof/>
            <w:webHidden/>
          </w:rPr>
        </w:r>
        <w:r w:rsidR="00B431B4">
          <w:rPr>
            <w:noProof/>
            <w:webHidden/>
          </w:rPr>
          <w:fldChar w:fldCharType="separate"/>
        </w:r>
        <w:r w:rsidR="007E74D8">
          <w:rPr>
            <w:noProof/>
            <w:webHidden/>
          </w:rPr>
          <w:t>8</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19" w:history="1">
        <w:r w:rsidR="00F44C72" w:rsidRPr="003E0A97">
          <w:rPr>
            <w:rStyle w:val="af1"/>
            <w:rFonts w:hint="eastAsia"/>
            <w:noProof/>
          </w:rPr>
          <w:t>供应商须知前附表</w:t>
        </w:r>
        <w:r w:rsidR="00F44C72">
          <w:rPr>
            <w:noProof/>
            <w:webHidden/>
          </w:rPr>
          <w:tab/>
        </w:r>
        <w:r w:rsidR="00B431B4">
          <w:rPr>
            <w:noProof/>
            <w:webHidden/>
          </w:rPr>
          <w:fldChar w:fldCharType="begin"/>
        </w:r>
        <w:r w:rsidR="00F44C72">
          <w:rPr>
            <w:noProof/>
            <w:webHidden/>
          </w:rPr>
          <w:instrText xml:space="preserve"> PAGEREF _Toc144134919 \h </w:instrText>
        </w:r>
        <w:r w:rsidR="00B431B4">
          <w:rPr>
            <w:noProof/>
            <w:webHidden/>
          </w:rPr>
        </w:r>
        <w:r w:rsidR="00B431B4">
          <w:rPr>
            <w:noProof/>
            <w:webHidden/>
          </w:rPr>
          <w:fldChar w:fldCharType="separate"/>
        </w:r>
        <w:r w:rsidR="007E74D8">
          <w:rPr>
            <w:noProof/>
            <w:webHidden/>
          </w:rPr>
          <w:t>9</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20" w:history="1">
        <w:r w:rsidR="00F44C72" w:rsidRPr="003E0A97">
          <w:rPr>
            <w:rStyle w:val="af1"/>
            <w:noProof/>
          </w:rPr>
          <w:t xml:space="preserve">1. </w:t>
        </w:r>
        <w:r w:rsidR="00F44C72" w:rsidRPr="003E0A97">
          <w:rPr>
            <w:rStyle w:val="af1"/>
            <w:rFonts w:hint="eastAsia"/>
            <w:noProof/>
          </w:rPr>
          <w:t>适用范围</w:t>
        </w:r>
        <w:r w:rsidR="00F44C72">
          <w:rPr>
            <w:noProof/>
            <w:webHidden/>
          </w:rPr>
          <w:tab/>
        </w:r>
        <w:r w:rsidR="00B431B4">
          <w:rPr>
            <w:noProof/>
            <w:webHidden/>
          </w:rPr>
          <w:fldChar w:fldCharType="begin"/>
        </w:r>
        <w:r w:rsidR="00F44C72">
          <w:rPr>
            <w:noProof/>
            <w:webHidden/>
          </w:rPr>
          <w:instrText xml:space="preserve"> PAGEREF _Toc144134920 \h </w:instrText>
        </w:r>
        <w:r w:rsidR="00B431B4">
          <w:rPr>
            <w:noProof/>
            <w:webHidden/>
          </w:rPr>
        </w:r>
        <w:r w:rsidR="00B431B4">
          <w:rPr>
            <w:noProof/>
            <w:webHidden/>
          </w:rPr>
          <w:fldChar w:fldCharType="separate"/>
        </w:r>
        <w:r w:rsidR="007E74D8">
          <w:rPr>
            <w:noProof/>
            <w:webHidden/>
          </w:rPr>
          <w:t>10</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21" w:history="1">
        <w:r w:rsidR="00F44C72" w:rsidRPr="003E0A97">
          <w:rPr>
            <w:rStyle w:val="af1"/>
            <w:noProof/>
          </w:rPr>
          <w:t xml:space="preserve">2. </w:t>
        </w:r>
        <w:r w:rsidR="00F44C72" w:rsidRPr="003E0A97">
          <w:rPr>
            <w:rStyle w:val="af1"/>
            <w:rFonts w:hint="eastAsia"/>
            <w:noProof/>
          </w:rPr>
          <w:t>定义</w:t>
        </w:r>
        <w:r w:rsidR="00F44C72">
          <w:rPr>
            <w:noProof/>
            <w:webHidden/>
          </w:rPr>
          <w:tab/>
        </w:r>
        <w:r w:rsidR="00B431B4">
          <w:rPr>
            <w:noProof/>
            <w:webHidden/>
          </w:rPr>
          <w:fldChar w:fldCharType="begin"/>
        </w:r>
        <w:r w:rsidR="00F44C72">
          <w:rPr>
            <w:noProof/>
            <w:webHidden/>
          </w:rPr>
          <w:instrText xml:space="preserve"> PAGEREF _Toc144134921 \h </w:instrText>
        </w:r>
        <w:r w:rsidR="00B431B4">
          <w:rPr>
            <w:noProof/>
            <w:webHidden/>
          </w:rPr>
        </w:r>
        <w:r w:rsidR="00B431B4">
          <w:rPr>
            <w:noProof/>
            <w:webHidden/>
          </w:rPr>
          <w:fldChar w:fldCharType="separate"/>
        </w:r>
        <w:r w:rsidR="007E74D8">
          <w:rPr>
            <w:noProof/>
            <w:webHidden/>
          </w:rPr>
          <w:t>10</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22" w:history="1">
        <w:r w:rsidR="00F44C72" w:rsidRPr="003E0A97">
          <w:rPr>
            <w:rStyle w:val="af1"/>
            <w:noProof/>
          </w:rPr>
          <w:t xml:space="preserve">3. </w:t>
        </w:r>
        <w:r w:rsidR="00F44C72" w:rsidRPr="003E0A97">
          <w:rPr>
            <w:rStyle w:val="af1"/>
            <w:rFonts w:hint="eastAsia"/>
            <w:noProof/>
          </w:rPr>
          <w:t>询比价费用</w:t>
        </w:r>
        <w:r w:rsidR="00F44C72">
          <w:rPr>
            <w:noProof/>
            <w:webHidden/>
          </w:rPr>
          <w:tab/>
        </w:r>
        <w:r w:rsidR="00B431B4">
          <w:rPr>
            <w:noProof/>
            <w:webHidden/>
          </w:rPr>
          <w:fldChar w:fldCharType="begin"/>
        </w:r>
        <w:r w:rsidR="00F44C72">
          <w:rPr>
            <w:noProof/>
            <w:webHidden/>
          </w:rPr>
          <w:instrText xml:space="preserve"> PAGEREF _Toc144134922 \h </w:instrText>
        </w:r>
        <w:r w:rsidR="00B431B4">
          <w:rPr>
            <w:noProof/>
            <w:webHidden/>
          </w:rPr>
        </w:r>
        <w:r w:rsidR="00B431B4">
          <w:rPr>
            <w:noProof/>
            <w:webHidden/>
          </w:rPr>
          <w:fldChar w:fldCharType="separate"/>
        </w:r>
        <w:r w:rsidR="007E74D8">
          <w:rPr>
            <w:noProof/>
            <w:webHidden/>
          </w:rPr>
          <w:t>10</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23" w:history="1">
        <w:r w:rsidR="00F44C72" w:rsidRPr="003E0A97">
          <w:rPr>
            <w:rStyle w:val="af1"/>
            <w:noProof/>
          </w:rPr>
          <w:t xml:space="preserve">4. </w:t>
        </w:r>
        <w:r w:rsidR="00F44C72" w:rsidRPr="003E0A97">
          <w:rPr>
            <w:rStyle w:val="af1"/>
            <w:rFonts w:hint="eastAsia"/>
            <w:noProof/>
          </w:rPr>
          <w:t>现场踏勘</w:t>
        </w:r>
        <w:r w:rsidR="00F44C72">
          <w:rPr>
            <w:noProof/>
            <w:webHidden/>
          </w:rPr>
          <w:tab/>
        </w:r>
        <w:r w:rsidR="00B431B4">
          <w:rPr>
            <w:noProof/>
            <w:webHidden/>
          </w:rPr>
          <w:fldChar w:fldCharType="begin"/>
        </w:r>
        <w:r w:rsidR="00F44C72">
          <w:rPr>
            <w:noProof/>
            <w:webHidden/>
          </w:rPr>
          <w:instrText xml:space="preserve"> PAGEREF _Toc144134923 \h </w:instrText>
        </w:r>
        <w:r w:rsidR="00B431B4">
          <w:rPr>
            <w:noProof/>
            <w:webHidden/>
          </w:rPr>
        </w:r>
        <w:r w:rsidR="00B431B4">
          <w:rPr>
            <w:noProof/>
            <w:webHidden/>
          </w:rPr>
          <w:fldChar w:fldCharType="separate"/>
        </w:r>
        <w:r w:rsidR="007E74D8">
          <w:rPr>
            <w:noProof/>
            <w:webHidden/>
          </w:rPr>
          <w:t>10</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24" w:history="1">
        <w:r w:rsidR="00F44C72" w:rsidRPr="003E0A97">
          <w:rPr>
            <w:rStyle w:val="af1"/>
            <w:noProof/>
          </w:rPr>
          <w:t xml:space="preserve">5. </w:t>
        </w:r>
        <w:r w:rsidR="00F44C72" w:rsidRPr="003E0A97">
          <w:rPr>
            <w:rStyle w:val="af1"/>
            <w:rFonts w:hint="eastAsia"/>
            <w:noProof/>
          </w:rPr>
          <w:t>采购文件的构成</w:t>
        </w:r>
        <w:r w:rsidR="00F44C72">
          <w:rPr>
            <w:noProof/>
            <w:webHidden/>
          </w:rPr>
          <w:tab/>
        </w:r>
        <w:r w:rsidR="00B431B4">
          <w:rPr>
            <w:noProof/>
            <w:webHidden/>
          </w:rPr>
          <w:fldChar w:fldCharType="begin"/>
        </w:r>
        <w:r w:rsidR="00F44C72">
          <w:rPr>
            <w:noProof/>
            <w:webHidden/>
          </w:rPr>
          <w:instrText xml:space="preserve"> PAGEREF _Toc144134924 \h </w:instrText>
        </w:r>
        <w:r w:rsidR="00B431B4">
          <w:rPr>
            <w:noProof/>
            <w:webHidden/>
          </w:rPr>
        </w:r>
        <w:r w:rsidR="00B431B4">
          <w:rPr>
            <w:noProof/>
            <w:webHidden/>
          </w:rPr>
          <w:fldChar w:fldCharType="separate"/>
        </w:r>
        <w:r w:rsidR="007E74D8">
          <w:rPr>
            <w:noProof/>
            <w:webHidden/>
          </w:rPr>
          <w:t>10</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25" w:history="1">
        <w:r w:rsidR="00F44C72" w:rsidRPr="003E0A97">
          <w:rPr>
            <w:rStyle w:val="af1"/>
            <w:noProof/>
          </w:rPr>
          <w:t xml:space="preserve">6. </w:t>
        </w:r>
        <w:r w:rsidR="00F44C72" w:rsidRPr="003E0A97">
          <w:rPr>
            <w:rStyle w:val="af1"/>
            <w:rFonts w:hint="eastAsia"/>
            <w:noProof/>
          </w:rPr>
          <w:t>采购文件的澄清、修改、补充</w:t>
        </w:r>
        <w:r w:rsidR="00F44C72">
          <w:rPr>
            <w:noProof/>
            <w:webHidden/>
          </w:rPr>
          <w:tab/>
        </w:r>
        <w:r w:rsidR="00B431B4">
          <w:rPr>
            <w:noProof/>
            <w:webHidden/>
          </w:rPr>
          <w:fldChar w:fldCharType="begin"/>
        </w:r>
        <w:r w:rsidR="00F44C72">
          <w:rPr>
            <w:noProof/>
            <w:webHidden/>
          </w:rPr>
          <w:instrText xml:space="preserve"> PAGEREF _Toc144134925 \h </w:instrText>
        </w:r>
        <w:r w:rsidR="00B431B4">
          <w:rPr>
            <w:noProof/>
            <w:webHidden/>
          </w:rPr>
        </w:r>
        <w:r w:rsidR="00B431B4">
          <w:rPr>
            <w:noProof/>
            <w:webHidden/>
          </w:rPr>
          <w:fldChar w:fldCharType="separate"/>
        </w:r>
        <w:r w:rsidR="007E74D8">
          <w:rPr>
            <w:noProof/>
            <w:webHidden/>
          </w:rPr>
          <w:t>11</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26" w:history="1">
        <w:r w:rsidR="00F44C72" w:rsidRPr="003E0A97">
          <w:rPr>
            <w:rStyle w:val="af1"/>
            <w:noProof/>
          </w:rPr>
          <w:t xml:space="preserve">7. </w:t>
        </w:r>
        <w:r w:rsidR="00F44C72" w:rsidRPr="003E0A97">
          <w:rPr>
            <w:rStyle w:val="af1"/>
            <w:rFonts w:hint="eastAsia"/>
            <w:noProof/>
          </w:rPr>
          <w:t>编制基本要求</w:t>
        </w:r>
        <w:r w:rsidR="00F44C72">
          <w:rPr>
            <w:noProof/>
            <w:webHidden/>
          </w:rPr>
          <w:tab/>
        </w:r>
        <w:r w:rsidR="00B431B4">
          <w:rPr>
            <w:noProof/>
            <w:webHidden/>
          </w:rPr>
          <w:fldChar w:fldCharType="begin"/>
        </w:r>
        <w:r w:rsidR="00F44C72">
          <w:rPr>
            <w:noProof/>
            <w:webHidden/>
          </w:rPr>
          <w:instrText xml:space="preserve"> PAGEREF _Toc144134926 \h </w:instrText>
        </w:r>
        <w:r w:rsidR="00B431B4">
          <w:rPr>
            <w:noProof/>
            <w:webHidden/>
          </w:rPr>
        </w:r>
        <w:r w:rsidR="00B431B4">
          <w:rPr>
            <w:noProof/>
            <w:webHidden/>
          </w:rPr>
          <w:fldChar w:fldCharType="separate"/>
        </w:r>
        <w:r w:rsidR="007E74D8">
          <w:rPr>
            <w:noProof/>
            <w:webHidden/>
          </w:rPr>
          <w:t>11</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27" w:history="1">
        <w:r w:rsidR="00F44C72" w:rsidRPr="003E0A97">
          <w:rPr>
            <w:rStyle w:val="af1"/>
            <w:noProof/>
          </w:rPr>
          <w:t xml:space="preserve">8. </w:t>
        </w:r>
        <w:r w:rsidR="00F44C72" w:rsidRPr="003E0A97">
          <w:rPr>
            <w:rStyle w:val="af1"/>
            <w:rFonts w:hint="eastAsia"/>
            <w:noProof/>
          </w:rPr>
          <w:t>语言和计量单位</w:t>
        </w:r>
        <w:r w:rsidR="00F44C72">
          <w:rPr>
            <w:noProof/>
            <w:webHidden/>
          </w:rPr>
          <w:tab/>
        </w:r>
        <w:r w:rsidR="00B431B4">
          <w:rPr>
            <w:noProof/>
            <w:webHidden/>
          </w:rPr>
          <w:fldChar w:fldCharType="begin"/>
        </w:r>
        <w:r w:rsidR="00F44C72">
          <w:rPr>
            <w:noProof/>
            <w:webHidden/>
          </w:rPr>
          <w:instrText xml:space="preserve"> PAGEREF _Toc144134927 \h </w:instrText>
        </w:r>
        <w:r w:rsidR="00B431B4">
          <w:rPr>
            <w:noProof/>
            <w:webHidden/>
          </w:rPr>
        </w:r>
        <w:r w:rsidR="00B431B4">
          <w:rPr>
            <w:noProof/>
            <w:webHidden/>
          </w:rPr>
          <w:fldChar w:fldCharType="separate"/>
        </w:r>
        <w:r w:rsidR="007E74D8">
          <w:rPr>
            <w:noProof/>
            <w:webHidden/>
          </w:rPr>
          <w:t>12</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28" w:history="1">
        <w:r w:rsidR="00F44C72" w:rsidRPr="003E0A97">
          <w:rPr>
            <w:rStyle w:val="af1"/>
            <w:noProof/>
          </w:rPr>
          <w:t xml:space="preserve">9. </w:t>
        </w:r>
        <w:r w:rsidR="00F44C72" w:rsidRPr="003E0A97">
          <w:rPr>
            <w:rStyle w:val="af1"/>
            <w:rFonts w:hint="eastAsia"/>
            <w:noProof/>
          </w:rPr>
          <w:t>报价</w:t>
        </w:r>
        <w:r w:rsidR="00F44C72">
          <w:rPr>
            <w:noProof/>
            <w:webHidden/>
          </w:rPr>
          <w:tab/>
        </w:r>
        <w:r w:rsidR="00B431B4">
          <w:rPr>
            <w:noProof/>
            <w:webHidden/>
          </w:rPr>
          <w:fldChar w:fldCharType="begin"/>
        </w:r>
        <w:r w:rsidR="00F44C72">
          <w:rPr>
            <w:noProof/>
            <w:webHidden/>
          </w:rPr>
          <w:instrText xml:space="preserve"> PAGEREF _Toc144134928 \h </w:instrText>
        </w:r>
        <w:r w:rsidR="00B431B4">
          <w:rPr>
            <w:noProof/>
            <w:webHidden/>
          </w:rPr>
        </w:r>
        <w:r w:rsidR="00B431B4">
          <w:rPr>
            <w:noProof/>
            <w:webHidden/>
          </w:rPr>
          <w:fldChar w:fldCharType="separate"/>
        </w:r>
        <w:r w:rsidR="007E74D8">
          <w:rPr>
            <w:noProof/>
            <w:webHidden/>
          </w:rPr>
          <w:t>12</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29" w:history="1">
        <w:r w:rsidR="00F44C72" w:rsidRPr="003E0A97">
          <w:rPr>
            <w:rStyle w:val="af1"/>
            <w:noProof/>
          </w:rPr>
          <w:t xml:space="preserve">10. </w:t>
        </w:r>
        <w:r w:rsidR="00F44C72" w:rsidRPr="003E0A97">
          <w:rPr>
            <w:rStyle w:val="af1"/>
            <w:rFonts w:hint="eastAsia"/>
            <w:noProof/>
          </w:rPr>
          <w:t>报价货币</w:t>
        </w:r>
        <w:r w:rsidR="00F44C72">
          <w:rPr>
            <w:noProof/>
            <w:webHidden/>
          </w:rPr>
          <w:tab/>
        </w:r>
        <w:r w:rsidR="00B431B4">
          <w:rPr>
            <w:noProof/>
            <w:webHidden/>
          </w:rPr>
          <w:fldChar w:fldCharType="begin"/>
        </w:r>
        <w:r w:rsidR="00F44C72">
          <w:rPr>
            <w:noProof/>
            <w:webHidden/>
          </w:rPr>
          <w:instrText xml:space="preserve"> PAGEREF _Toc144134929 \h </w:instrText>
        </w:r>
        <w:r w:rsidR="00B431B4">
          <w:rPr>
            <w:noProof/>
            <w:webHidden/>
          </w:rPr>
        </w:r>
        <w:r w:rsidR="00B431B4">
          <w:rPr>
            <w:noProof/>
            <w:webHidden/>
          </w:rPr>
          <w:fldChar w:fldCharType="separate"/>
        </w:r>
        <w:r w:rsidR="007E74D8">
          <w:rPr>
            <w:noProof/>
            <w:webHidden/>
          </w:rPr>
          <w:t>12</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30" w:history="1">
        <w:r w:rsidR="00F44C72" w:rsidRPr="003E0A97">
          <w:rPr>
            <w:rStyle w:val="af1"/>
            <w:noProof/>
          </w:rPr>
          <w:t xml:space="preserve">11. </w:t>
        </w:r>
        <w:r w:rsidR="00F44C72" w:rsidRPr="003E0A97">
          <w:rPr>
            <w:rStyle w:val="af1"/>
            <w:rFonts w:hint="eastAsia"/>
            <w:noProof/>
          </w:rPr>
          <w:t>响应保证金</w:t>
        </w:r>
        <w:r w:rsidR="00F44C72">
          <w:rPr>
            <w:noProof/>
            <w:webHidden/>
          </w:rPr>
          <w:tab/>
        </w:r>
        <w:r w:rsidR="00B431B4">
          <w:rPr>
            <w:noProof/>
            <w:webHidden/>
          </w:rPr>
          <w:fldChar w:fldCharType="begin"/>
        </w:r>
        <w:r w:rsidR="00F44C72">
          <w:rPr>
            <w:noProof/>
            <w:webHidden/>
          </w:rPr>
          <w:instrText xml:space="preserve"> PAGEREF _Toc144134930 \h </w:instrText>
        </w:r>
        <w:r w:rsidR="00B431B4">
          <w:rPr>
            <w:noProof/>
            <w:webHidden/>
          </w:rPr>
        </w:r>
        <w:r w:rsidR="00B431B4">
          <w:rPr>
            <w:noProof/>
            <w:webHidden/>
          </w:rPr>
          <w:fldChar w:fldCharType="separate"/>
        </w:r>
        <w:r w:rsidR="007E74D8">
          <w:rPr>
            <w:noProof/>
            <w:webHidden/>
          </w:rPr>
          <w:t>12</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31" w:history="1">
        <w:r w:rsidR="00F44C72" w:rsidRPr="003E0A97">
          <w:rPr>
            <w:rStyle w:val="af1"/>
            <w:noProof/>
          </w:rPr>
          <w:t xml:space="preserve">12. </w:t>
        </w:r>
        <w:r w:rsidR="00F44C72" w:rsidRPr="003E0A97">
          <w:rPr>
            <w:rStyle w:val="af1"/>
            <w:rFonts w:hint="eastAsia"/>
            <w:noProof/>
          </w:rPr>
          <w:t>采购有效期</w:t>
        </w:r>
        <w:r w:rsidR="00F44C72">
          <w:rPr>
            <w:noProof/>
            <w:webHidden/>
          </w:rPr>
          <w:tab/>
        </w:r>
        <w:r w:rsidR="00B431B4">
          <w:rPr>
            <w:noProof/>
            <w:webHidden/>
          </w:rPr>
          <w:fldChar w:fldCharType="begin"/>
        </w:r>
        <w:r w:rsidR="00F44C72">
          <w:rPr>
            <w:noProof/>
            <w:webHidden/>
          </w:rPr>
          <w:instrText xml:space="preserve"> PAGEREF _Toc144134931 \h </w:instrText>
        </w:r>
        <w:r w:rsidR="00B431B4">
          <w:rPr>
            <w:noProof/>
            <w:webHidden/>
          </w:rPr>
        </w:r>
        <w:r w:rsidR="00B431B4">
          <w:rPr>
            <w:noProof/>
            <w:webHidden/>
          </w:rPr>
          <w:fldChar w:fldCharType="separate"/>
        </w:r>
        <w:r w:rsidR="007E74D8">
          <w:rPr>
            <w:noProof/>
            <w:webHidden/>
          </w:rPr>
          <w:t>13</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32" w:history="1">
        <w:r w:rsidR="00F44C72" w:rsidRPr="003E0A97">
          <w:rPr>
            <w:rStyle w:val="af1"/>
            <w:noProof/>
          </w:rPr>
          <w:t xml:space="preserve">13. </w:t>
        </w:r>
        <w:r w:rsidR="00F44C72" w:rsidRPr="003E0A97">
          <w:rPr>
            <w:rStyle w:val="af1"/>
            <w:rFonts w:hint="eastAsia"/>
            <w:noProof/>
          </w:rPr>
          <w:t>响应文件递交截止时间及地点</w:t>
        </w:r>
        <w:r w:rsidR="00F44C72">
          <w:rPr>
            <w:noProof/>
            <w:webHidden/>
          </w:rPr>
          <w:tab/>
        </w:r>
        <w:r w:rsidR="00B431B4">
          <w:rPr>
            <w:noProof/>
            <w:webHidden/>
          </w:rPr>
          <w:fldChar w:fldCharType="begin"/>
        </w:r>
        <w:r w:rsidR="00F44C72">
          <w:rPr>
            <w:noProof/>
            <w:webHidden/>
          </w:rPr>
          <w:instrText xml:space="preserve"> PAGEREF _Toc144134932 \h </w:instrText>
        </w:r>
        <w:r w:rsidR="00B431B4">
          <w:rPr>
            <w:noProof/>
            <w:webHidden/>
          </w:rPr>
        </w:r>
        <w:r w:rsidR="00B431B4">
          <w:rPr>
            <w:noProof/>
            <w:webHidden/>
          </w:rPr>
          <w:fldChar w:fldCharType="separate"/>
        </w:r>
        <w:r w:rsidR="007E74D8">
          <w:rPr>
            <w:noProof/>
            <w:webHidden/>
          </w:rPr>
          <w:t>13</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33" w:history="1">
        <w:r w:rsidR="00F44C72" w:rsidRPr="003E0A97">
          <w:rPr>
            <w:rStyle w:val="af1"/>
            <w:noProof/>
          </w:rPr>
          <w:t xml:space="preserve">14. </w:t>
        </w:r>
        <w:r w:rsidR="00F44C72" w:rsidRPr="003E0A97">
          <w:rPr>
            <w:rStyle w:val="af1"/>
            <w:rFonts w:hint="eastAsia"/>
            <w:noProof/>
          </w:rPr>
          <w:t>响应文件的修改和撤销</w:t>
        </w:r>
        <w:r w:rsidR="00F44C72">
          <w:rPr>
            <w:noProof/>
            <w:webHidden/>
          </w:rPr>
          <w:tab/>
        </w:r>
        <w:r w:rsidR="00B431B4">
          <w:rPr>
            <w:noProof/>
            <w:webHidden/>
          </w:rPr>
          <w:fldChar w:fldCharType="begin"/>
        </w:r>
        <w:r w:rsidR="00F44C72">
          <w:rPr>
            <w:noProof/>
            <w:webHidden/>
          </w:rPr>
          <w:instrText xml:space="preserve"> PAGEREF _Toc144134933 \h </w:instrText>
        </w:r>
        <w:r w:rsidR="00B431B4">
          <w:rPr>
            <w:noProof/>
            <w:webHidden/>
          </w:rPr>
        </w:r>
        <w:r w:rsidR="00B431B4">
          <w:rPr>
            <w:noProof/>
            <w:webHidden/>
          </w:rPr>
          <w:fldChar w:fldCharType="separate"/>
        </w:r>
        <w:r w:rsidR="007E74D8">
          <w:rPr>
            <w:noProof/>
            <w:webHidden/>
          </w:rPr>
          <w:t>13</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34" w:history="1">
        <w:r w:rsidR="00F44C72" w:rsidRPr="003E0A97">
          <w:rPr>
            <w:rStyle w:val="af1"/>
            <w:noProof/>
          </w:rPr>
          <w:t xml:space="preserve">15. </w:t>
        </w:r>
        <w:r w:rsidR="00F44C72" w:rsidRPr="003E0A97">
          <w:rPr>
            <w:rStyle w:val="af1"/>
            <w:rFonts w:hint="eastAsia"/>
            <w:noProof/>
          </w:rPr>
          <w:t>询比价小组</w:t>
        </w:r>
        <w:r w:rsidR="00F44C72">
          <w:rPr>
            <w:noProof/>
            <w:webHidden/>
          </w:rPr>
          <w:tab/>
        </w:r>
        <w:r w:rsidR="00B431B4">
          <w:rPr>
            <w:noProof/>
            <w:webHidden/>
          </w:rPr>
          <w:fldChar w:fldCharType="begin"/>
        </w:r>
        <w:r w:rsidR="00F44C72">
          <w:rPr>
            <w:noProof/>
            <w:webHidden/>
          </w:rPr>
          <w:instrText xml:space="preserve"> PAGEREF _Toc144134934 \h </w:instrText>
        </w:r>
        <w:r w:rsidR="00B431B4">
          <w:rPr>
            <w:noProof/>
            <w:webHidden/>
          </w:rPr>
        </w:r>
        <w:r w:rsidR="00B431B4">
          <w:rPr>
            <w:noProof/>
            <w:webHidden/>
          </w:rPr>
          <w:fldChar w:fldCharType="separate"/>
        </w:r>
        <w:r w:rsidR="007E74D8">
          <w:rPr>
            <w:noProof/>
            <w:webHidden/>
          </w:rPr>
          <w:t>13</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35" w:history="1">
        <w:r w:rsidR="00F44C72" w:rsidRPr="003E0A97">
          <w:rPr>
            <w:rStyle w:val="af1"/>
            <w:noProof/>
          </w:rPr>
          <w:t xml:space="preserve">16. </w:t>
        </w:r>
        <w:r w:rsidR="00F44C72" w:rsidRPr="003E0A97">
          <w:rPr>
            <w:rStyle w:val="af1"/>
            <w:rFonts w:hint="eastAsia"/>
            <w:noProof/>
          </w:rPr>
          <w:t>开启响应文件</w:t>
        </w:r>
        <w:r w:rsidR="00F44C72">
          <w:rPr>
            <w:noProof/>
            <w:webHidden/>
          </w:rPr>
          <w:tab/>
        </w:r>
        <w:r w:rsidR="00B431B4">
          <w:rPr>
            <w:noProof/>
            <w:webHidden/>
          </w:rPr>
          <w:fldChar w:fldCharType="begin"/>
        </w:r>
        <w:r w:rsidR="00F44C72">
          <w:rPr>
            <w:noProof/>
            <w:webHidden/>
          </w:rPr>
          <w:instrText xml:space="preserve"> PAGEREF _Toc144134935 \h </w:instrText>
        </w:r>
        <w:r w:rsidR="00B431B4">
          <w:rPr>
            <w:noProof/>
            <w:webHidden/>
          </w:rPr>
        </w:r>
        <w:r w:rsidR="00B431B4">
          <w:rPr>
            <w:noProof/>
            <w:webHidden/>
          </w:rPr>
          <w:fldChar w:fldCharType="separate"/>
        </w:r>
        <w:r w:rsidR="007E74D8">
          <w:rPr>
            <w:noProof/>
            <w:webHidden/>
          </w:rPr>
          <w:t>14</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36" w:history="1">
        <w:r w:rsidR="00F44C72" w:rsidRPr="003E0A97">
          <w:rPr>
            <w:rStyle w:val="af1"/>
            <w:noProof/>
          </w:rPr>
          <w:t xml:space="preserve">17. </w:t>
        </w:r>
        <w:r w:rsidR="00F44C72" w:rsidRPr="003E0A97">
          <w:rPr>
            <w:rStyle w:val="af1"/>
            <w:rFonts w:hint="eastAsia"/>
            <w:noProof/>
          </w:rPr>
          <w:t>评审方法</w:t>
        </w:r>
        <w:r w:rsidR="00F44C72">
          <w:rPr>
            <w:noProof/>
            <w:webHidden/>
          </w:rPr>
          <w:tab/>
        </w:r>
        <w:r w:rsidR="00B431B4">
          <w:rPr>
            <w:noProof/>
            <w:webHidden/>
          </w:rPr>
          <w:fldChar w:fldCharType="begin"/>
        </w:r>
        <w:r w:rsidR="00F44C72">
          <w:rPr>
            <w:noProof/>
            <w:webHidden/>
          </w:rPr>
          <w:instrText xml:space="preserve"> PAGEREF _Toc144134936 \h </w:instrText>
        </w:r>
        <w:r w:rsidR="00B431B4">
          <w:rPr>
            <w:noProof/>
            <w:webHidden/>
          </w:rPr>
        </w:r>
        <w:r w:rsidR="00B431B4">
          <w:rPr>
            <w:noProof/>
            <w:webHidden/>
          </w:rPr>
          <w:fldChar w:fldCharType="separate"/>
        </w:r>
        <w:r w:rsidR="007E74D8">
          <w:rPr>
            <w:noProof/>
            <w:webHidden/>
          </w:rPr>
          <w:t>14</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37" w:history="1">
        <w:r w:rsidR="00F44C72" w:rsidRPr="003E0A97">
          <w:rPr>
            <w:rStyle w:val="af1"/>
            <w:noProof/>
          </w:rPr>
          <w:t xml:space="preserve">18. </w:t>
        </w:r>
        <w:r w:rsidR="00F44C72" w:rsidRPr="003E0A97">
          <w:rPr>
            <w:rStyle w:val="af1"/>
            <w:rFonts w:hint="eastAsia"/>
            <w:noProof/>
          </w:rPr>
          <w:t>确定成交供应商</w:t>
        </w:r>
        <w:r w:rsidR="00F44C72">
          <w:rPr>
            <w:noProof/>
            <w:webHidden/>
          </w:rPr>
          <w:tab/>
        </w:r>
        <w:r w:rsidR="00B431B4">
          <w:rPr>
            <w:noProof/>
            <w:webHidden/>
          </w:rPr>
          <w:fldChar w:fldCharType="begin"/>
        </w:r>
        <w:r w:rsidR="00F44C72">
          <w:rPr>
            <w:noProof/>
            <w:webHidden/>
          </w:rPr>
          <w:instrText xml:space="preserve"> PAGEREF _Toc144134937 \h </w:instrText>
        </w:r>
        <w:r w:rsidR="00B431B4">
          <w:rPr>
            <w:noProof/>
            <w:webHidden/>
          </w:rPr>
        </w:r>
        <w:r w:rsidR="00B431B4">
          <w:rPr>
            <w:noProof/>
            <w:webHidden/>
          </w:rPr>
          <w:fldChar w:fldCharType="separate"/>
        </w:r>
        <w:r w:rsidR="007E74D8">
          <w:rPr>
            <w:noProof/>
            <w:webHidden/>
          </w:rPr>
          <w:t>14</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38" w:history="1">
        <w:r w:rsidR="00F44C72" w:rsidRPr="003E0A97">
          <w:rPr>
            <w:rStyle w:val="af1"/>
            <w:noProof/>
          </w:rPr>
          <w:t xml:space="preserve">19. </w:t>
        </w:r>
        <w:r w:rsidR="00F44C72" w:rsidRPr="003E0A97">
          <w:rPr>
            <w:rStyle w:val="af1"/>
            <w:rFonts w:hint="eastAsia"/>
            <w:noProof/>
          </w:rPr>
          <w:t>采购结果公告</w:t>
        </w:r>
        <w:r w:rsidR="00F44C72">
          <w:rPr>
            <w:noProof/>
            <w:webHidden/>
          </w:rPr>
          <w:tab/>
        </w:r>
        <w:r w:rsidR="00B431B4">
          <w:rPr>
            <w:noProof/>
            <w:webHidden/>
          </w:rPr>
          <w:fldChar w:fldCharType="begin"/>
        </w:r>
        <w:r w:rsidR="00F44C72">
          <w:rPr>
            <w:noProof/>
            <w:webHidden/>
          </w:rPr>
          <w:instrText xml:space="preserve"> PAGEREF _Toc144134938 \h </w:instrText>
        </w:r>
        <w:r w:rsidR="00B431B4">
          <w:rPr>
            <w:noProof/>
            <w:webHidden/>
          </w:rPr>
        </w:r>
        <w:r w:rsidR="00B431B4">
          <w:rPr>
            <w:noProof/>
            <w:webHidden/>
          </w:rPr>
          <w:fldChar w:fldCharType="separate"/>
        </w:r>
        <w:r w:rsidR="007E74D8">
          <w:rPr>
            <w:noProof/>
            <w:webHidden/>
          </w:rPr>
          <w:t>14</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39" w:history="1">
        <w:r w:rsidR="00F44C72" w:rsidRPr="003E0A97">
          <w:rPr>
            <w:rStyle w:val="af1"/>
            <w:noProof/>
          </w:rPr>
          <w:t xml:space="preserve">20. </w:t>
        </w:r>
        <w:r w:rsidR="00F44C72" w:rsidRPr="003E0A97">
          <w:rPr>
            <w:rStyle w:val="af1"/>
            <w:rFonts w:hint="eastAsia"/>
            <w:noProof/>
          </w:rPr>
          <w:t>成交通知</w:t>
        </w:r>
        <w:r w:rsidR="00F44C72">
          <w:rPr>
            <w:noProof/>
            <w:webHidden/>
          </w:rPr>
          <w:tab/>
        </w:r>
        <w:r w:rsidR="00B431B4">
          <w:rPr>
            <w:noProof/>
            <w:webHidden/>
          </w:rPr>
          <w:fldChar w:fldCharType="begin"/>
        </w:r>
        <w:r w:rsidR="00F44C72">
          <w:rPr>
            <w:noProof/>
            <w:webHidden/>
          </w:rPr>
          <w:instrText xml:space="preserve"> PAGEREF _Toc144134939 \h </w:instrText>
        </w:r>
        <w:r w:rsidR="00B431B4">
          <w:rPr>
            <w:noProof/>
            <w:webHidden/>
          </w:rPr>
        </w:r>
        <w:r w:rsidR="00B431B4">
          <w:rPr>
            <w:noProof/>
            <w:webHidden/>
          </w:rPr>
          <w:fldChar w:fldCharType="separate"/>
        </w:r>
        <w:r w:rsidR="007E74D8">
          <w:rPr>
            <w:noProof/>
            <w:webHidden/>
          </w:rPr>
          <w:t>14</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40" w:history="1">
        <w:r w:rsidR="00F44C72" w:rsidRPr="003E0A97">
          <w:rPr>
            <w:rStyle w:val="af1"/>
            <w:noProof/>
          </w:rPr>
          <w:t xml:space="preserve">21. </w:t>
        </w:r>
        <w:r w:rsidR="00F44C72" w:rsidRPr="003E0A97">
          <w:rPr>
            <w:rStyle w:val="af1"/>
            <w:rFonts w:hint="eastAsia"/>
            <w:noProof/>
          </w:rPr>
          <w:t>签订合同</w:t>
        </w:r>
        <w:r w:rsidR="00F44C72">
          <w:rPr>
            <w:noProof/>
            <w:webHidden/>
          </w:rPr>
          <w:tab/>
        </w:r>
        <w:r w:rsidR="00B431B4">
          <w:rPr>
            <w:noProof/>
            <w:webHidden/>
          </w:rPr>
          <w:fldChar w:fldCharType="begin"/>
        </w:r>
        <w:r w:rsidR="00F44C72">
          <w:rPr>
            <w:noProof/>
            <w:webHidden/>
          </w:rPr>
          <w:instrText xml:space="preserve"> PAGEREF _Toc144134940 \h </w:instrText>
        </w:r>
        <w:r w:rsidR="00B431B4">
          <w:rPr>
            <w:noProof/>
            <w:webHidden/>
          </w:rPr>
        </w:r>
        <w:r w:rsidR="00B431B4">
          <w:rPr>
            <w:noProof/>
            <w:webHidden/>
          </w:rPr>
          <w:fldChar w:fldCharType="separate"/>
        </w:r>
        <w:r w:rsidR="007E74D8">
          <w:rPr>
            <w:noProof/>
            <w:webHidden/>
          </w:rPr>
          <w:t>14</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41" w:history="1">
        <w:r w:rsidR="00F44C72" w:rsidRPr="003E0A97">
          <w:rPr>
            <w:rStyle w:val="af1"/>
            <w:noProof/>
          </w:rPr>
          <w:t xml:space="preserve">22. </w:t>
        </w:r>
        <w:r w:rsidR="00F44C72" w:rsidRPr="003E0A97">
          <w:rPr>
            <w:rStyle w:val="af1"/>
            <w:rFonts w:hint="eastAsia"/>
            <w:noProof/>
          </w:rPr>
          <w:t>其他需要补充的内容</w:t>
        </w:r>
        <w:r w:rsidR="00F44C72">
          <w:rPr>
            <w:noProof/>
            <w:webHidden/>
          </w:rPr>
          <w:tab/>
        </w:r>
        <w:r w:rsidR="00B431B4">
          <w:rPr>
            <w:noProof/>
            <w:webHidden/>
          </w:rPr>
          <w:fldChar w:fldCharType="begin"/>
        </w:r>
        <w:r w:rsidR="00F44C72">
          <w:rPr>
            <w:noProof/>
            <w:webHidden/>
          </w:rPr>
          <w:instrText xml:space="preserve"> PAGEREF _Toc144134941 \h </w:instrText>
        </w:r>
        <w:r w:rsidR="00B431B4">
          <w:rPr>
            <w:noProof/>
            <w:webHidden/>
          </w:rPr>
        </w:r>
        <w:r w:rsidR="00B431B4">
          <w:rPr>
            <w:noProof/>
            <w:webHidden/>
          </w:rPr>
          <w:fldChar w:fldCharType="separate"/>
        </w:r>
        <w:r w:rsidR="007E74D8">
          <w:rPr>
            <w:noProof/>
            <w:webHidden/>
          </w:rPr>
          <w:t>14</w:t>
        </w:r>
        <w:r w:rsidR="00B431B4">
          <w:rPr>
            <w:noProof/>
            <w:webHidden/>
          </w:rPr>
          <w:fldChar w:fldCharType="end"/>
        </w:r>
      </w:hyperlink>
    </w:p>
    <w:p w:rsidR="00F44C72" w:rsidRDefault="00E4078B" w:rsidP="00F44C72">
      <w:pPr>
        <w:pStyle w:val="1ff"/>
        <w:tabs>
          <w:tab w:val="right" w:leader="dot" w:pos="9017"/>
        </w:tabs>
        <w:ind w:firstLine="480"/>
        <w:rPr>
          <w:rFonts w:asciiTheme="minorHAnsi" w:eastAsiaTheme="minorEastAsia" w:hAnsiTheme="minorHAnsi"/>
          <w:noProof/>
          <w:sz w:val="21"/>
          <w:szCs w:val="22"/>
        </w:rPr>
      </w:pPr>
      <w:hyperlink w:anchor="_Toc144134942" w:history="1">
        <w:r w:rsidR="00F44C72" w:rsidRPr="003E0A97">
          <w:rPr>
            <w:rStyle w:val="af1"/>
            <w:rFonts w:hint="eastAsia"/>
            <w:noProof/>
          </w:rPr>
          <w:t>第三章</w:t>
        </w:r>
        <w:r w:rsidR="00F44C72" w:rsidRPr="003E0A97">
          <w:rPr>
            <w:rStyle w:val="af1"/>
            <w:noProof/>
          </w:rPr>
          <w:t xml:space="preserve"> </w:t>
        </w:r>
        <w:r w:rsidR="00F44C72" w:rsidRPr="003E0A97">
          <w:rPr>
            <w:rStyle w:val="af1"/>
            <w:rFonts w:hint="eastAsia"/>
            <w:noProof/>
          </w:rPr>
          <w:t>评审办法</w:t>
        </w:r>
        <w:r w:rsidR="00F44C72">
          <w:rPr>
            <w:noProof/>
            <w:webHidden/>
          </w:rPr>
          <w:tab/>
        </w:r>
        <w:r w:rsidR="00B431B4">
          <w:rPr>
            <w:noProof/>
            <w:webHidden/>
          </w:rPr>
          <w:fldChar w:fldCharType="begin"/>
        </w:r>
        <w:r w:rsidR="00F44C72">
          <w:rPr>
            <w:noProof/>
            <w:webHidden/>
          </w:rPr>
          <w:instrText xml:space="preserve"> PAGEREF _Toc144134942 \h </w:instrText>
        </w:r>
        <w:r w:rsidR="00B431B4">
          <w:rPr>
            <w:noProof/>
            <w:webHidden/>
          </w:rPr>
        </w:r>
        <w:r w:rsidR="00B431B4">
          <w:rPr>
            <w:noProof/>
            <w:webHidden/>
          </w:rPr>
          <w:fldChar w:fldCharType="separate"/>
        </w:r>
        <w:r w:rsidR="007E74D8">
          <w:rPr>
            <w:noProof/>
            <w:webHidden/>
          </w:rPr>
          <w:t>15</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43" w:history="1">
        <w:r w:rsidR="00F44C72" w:rsidRPr="003E0A97">
          <w:rPr>
            <w:rStyle w:val="af1"/>
            <w:rFonts w:hint="eastAsia"/>
            <w:noProof/>
          </w:rPr>
          <w:t>一、总则</w:t>
        </w:r>
        <w:r w:rsidR="00F44C72">
          <w:rPr>
            <w:noProof/>
            <w:webHidden/>
          </w:rPr>
          <w:tab/>
        </w:r>
        <w:r w:rsidR="00B431B4">
          <w:rPr>
            <w:noProof/>
            <w:webHidden/>
          </w:rPr>
          <w:fldChar w:fldCharType="begin"/>
        </w:r>
        <w:r w:rsidR="00F44C72">
          <w:rPr>
            <w:noProof/>
            <w:webHidden/>
          </w:rPr>
          <w:instrText xml:space="preserve"> PAGEREF _Toc144134943 \h </w:instrText>
        </w:r>
        <w:r w:rsidR="00B431B4">
          <w:rPr>
            <w:noProof/>
            <w:webHidden/>
          </w:rPr>
        </w:r>
        <w:r w:rsidR="00B431B4">
          <w:rPr>
            <w:noProof/>
            <w:webHidden/>
          </w:rPr>
          <w:fldChar w:fldCharType="separate"/>
        </w:r>
        <w:r w:rsidR="007E74D8">
          <w:rPr>
            <w:noProof/>
            <w:webHidden/>
          </w:rPr>
          <w:t>15</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44" w:history="1">
        <w:r w:rsidR="00F44C72" w:rsidRPr="003E0A97">
          <w:rPr>
            <w:rStyle w:val="af1"/>
            <w:rFonts w:hint="eastAsia"/>
            <w:noProof/>
          </w:rPr>
          <w:t>二、评审方法</w:t>
        </w:r>
        <w:r w:rsidR="00F44C72">
          <w:rPr>
            <w:noProof/>
            <w:webHidden/>
          </w:rPr>
          <w:tab/>
        </w:r>
        <w:r w:rsidR="00B431B4">
          <w:rPr>
            <w:noProof/>
            <w:webHidden/>
          </w:rPr>
          <w:fldChar w:fldCharType="begin"/>
        </w:r>
        <w:r w:rsidR="00F44C72">
          <w:rPr>
            <w:noProof/>
            <w:webHidden/>
          </w:rPr>
          <w:instrText xml:space="preserve"> PAGEREF _Toc144134944 \h </w:instrText>
        </w:r>
        <w:r w:rsidR="00B431B4">
          <w:rPr>
            <w:noProof/>
            <w:webHidden/>
          </w:rPr>
        </w:r>
        <w:r w:rsidR="00B431B4">
          <w:rPr>
            <w:noProof/>
            <w:webHidden/>
          </w:rPr>
          <w:fldChar w:fldCharType="separate"/>
        </w:r>
        <w:r w:rsidR="007E74D8">
          <w:rPr>
            <w:noProof/>
            <w:webHidden/>
          </w:rPr>
          <w:t>15</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45" w:history="1">
        <w:r w:rsidR="00F44C72" w:rsidRPr="003E0A97">
          <w:rPr>
            <w:rStyle w:val="af1"/>
            <w:rFonts w:hint="eastAsia"/>
            <w:noProof/>
          </w:rPr>
          <w:t>三、推荐成交供应商</w:t>
        </w:r>
        <w:r w:rsidR="00F44C72">
          <w:rPr>
            <w:noProof/>
            <w:webHidden/>
          </w:rPr>
          <w:tab/>
        </w:r>
        <w:r w:rsidR="00B431B4">
          <w:rPr>
            <w:noProof/>
            <w:webHidden/>
          </w:rPr>
          <w:fldChar w:fldCharType="begin"/>
        </w:r>
        <w:r w:rsidR="00F44C72">
          <w:rPr>
            <w:noProof/>
            <w:webHidden/>
          </w:rPr>
          <w:instrText xml:space="preserve"> PAGEREF _Toc144134945 \h </w:instrText>
        </w:r>
        <w:r w:rsidR="00B431B4">
          <w:rPr>
            <w:noProof/>
            <w:webHidden/>
          </w:rPr>
        </w:r>
        <w:r w:rsidR="00B431B4">
          <w:rPr>
            <w:noProof/>
            <w:webHidden/>
          </w:rPr>
          <w:fldChar w:fldCharType="separate"/>
        </w:r>
        <w:r w:rsidR="007E74D8">
          <w:rPr>
            <w:noProof/>
            <w:webHidden/>
          </w:rPr>
          <w:t>15</w:t>
        </w:r>
        <w:r w:rsidR="00B431B4">
          <w:rPr>
            <w:noProof/>
            <w:webHidden/>
          </w:rPr>
          <w:fldChar w:fldCharType="end"/>
        </w:r>
      </w:hyperlink>
    </w:p>
    <w:p w:rsidR="00F44C72" w:rsidRDefault="00E4078B" w:rsidP="00F44C72">
      <w:pPr>
        <w:pStyle w:val="1ff"/>
        <w:tabs>
          <w:tab w:val="right" w:leader="dot" w:pos="9017"/>
        </w:tabs>
        <w:ind w:firstLine="480"/>
        <w:rPr>
          <w:rFonts w:asciiTheme="minorHAnsi" w:eastAsiaTheme="minorEastAsia" w:hAnsiTheme="minorHAnsi"/>
          <w:noProof/>
          <w:sz w:val="21"/>
          <w:szCs w:val="22"/>
        </w:rPr>
      </w:pPr>
      <w:hyperlink w:anchor="_Toc144134946" w:history="1">
        <w:r w:rsidR="00F44C72" w:rsidRPr="003E0A97">
          <w:rPr>
            <w:rStyle w:val="af1"/>
            <w:rFonts w:hint="eastAsia"/>
            <w:noProof/>
          </w:rPr>
          <w:t>第四章</w:t>
        </w:r>
        <w:r w:rsidR="00F44C72" w:rsidRPr="003E0A97">
          <w:rPr>
            <w:rStyle w:val="af1"/>
            <w:noProof/>
          </w:rPr>
          <w:t xml:space="preserve"> </w:t>
        </w:r>
        <w:r w:rsidR="00F44C72" w:rsidRPr="003E0A97">
          <w:rPr>
            <w:rStyle w:val="af1"/>
            <w:rFonts w:hint="eastAsia"/>
            <w:noProof/>
          </w:rPr>
          <w:t>合同条款及格式</w:t>
        </w:r>
        <w:r w:rsidR="00F44C72">
          <w:rPr>
            <w:noProof/>
            <w:webHidden/>
          </w:rPr>
          <w:tab/>
        </w:r>
        <w:r w:rsidR="00B431B4">
          <w:rPr>
            <w:noProof/>
            <w:webHidden/>
          </w:rPr>
          <w:fldChar w:fldCharType="begin"/>
        </w:r>
        <w:r w:rsidR="00F44C72">
          <w:rPr>
            <w:noProof/>
            <w:webHidden/>
          </w:rPr>
          <w:instrText xml:space="preserve"> PAGEREF _Toc144134946 \h </w:instrText>
        </w:r>
        <w:r w:rsidR="00B431B4">
          <w:rPr>
            <w:noProof/>
            <w:webHidden/>
          </w:rPr>
        </w:r>
        <w:r w:rsidR="00B431B4">
          <w:rPr>
            <w:noProof/>
            <w:webHidden/>
          </w:rPr>
          <w:fldChar w:fldCharType="separate"/>
        </w:r>
        <w:r w:rsidR="007E74D8">
          <w:rPr>
            <w:noProof/>
            <w:webHidden/>
          </w:rPr>
          <w:t>18</w:t>
        </w:r>
        <w:r w:rsidR="00B431B4">
          <w:rPr>
            <w:noProof/>
            <w:webHidden/>
          </w:rPr>
          <w:fldChar w:fldCharType="end"/>
        </w:r>
      </w:hyperlink>
    </w:p>
    <w:p w:rsidR="00F44C72" w:rsidRDefault="00E4078B" w:rsidP="00F44C72">
      <w:pPr>
        <w:pStyle w:val="1ff"/>
        <w:tabs>
          <w:tab w:val="right" w:leader="dot" w:pos="9017"/>
        </w:tabs>
        <w:ind w:firstLine="480"/>
        <w:rPr>
          <w:rFonts w:asciiTheme="minorHAnsi" w:eastAsiaTheme="minorEastAsia" w:hAnsiTheme="minorHAnsi"/>
          <w:noProof/>
          <w:sz w:val="21"/>
          <w:szCs w:val="22"/>
        </w:rPr>
      </w:pPr>
      <w:hyperlink w:anchor="_Toc144134947" w:history="1">
        <w:r w:rsidR="00F44C72" w:rsidRPr="003E0A97">
          <w:rPr>
            <w:rStyle w:val="af1"/>
            <w:rFonts w:hint="eastAsia"/>
            <w:noProof/>
          </w:rPr>
          <w:t>第五章</w:t>
        </w:r>
        <w:r w:rsidR="00F44C72" w:rsidRPr="003E0A97">
          <w:rPr>
            <w:rStyle w:val="af1"/>
            <w:noProof/>
          </w:rPr>
          <w:t xml:space="preserve"> </w:t>
        </w:r>
        <w:r w:rsidR="00F44C72" w:rsidRPr="003E0A97">
          <w:rPr>
            <w:rStyle w:val="af1"/>
            <w:rFonts w:hint="eastAsia"/>
            <w:noProof/>
          </w:rPr>
          <w:t>采购需求</w:t>
        </w:r>
        <w:r w:rsidR="00F44C72">
          <w:rPr>
            <w:noProof/>
            <w:webHidden/>
          </w:rPr>
          <w:tab/>
        </w:r>
        <w:r w:rsidR="00B431B4">
          <w:rPr>
            <w:noProof/>
            <w:webHidden/>
          </w:rPr>
          <w:fldChar w:fldCharType="begin"/>
        </w:r>
        <w:r w:rsidR="00F44C72">
          <w:rPr>
            <w:noProof/>
            <w:webHidden/>
          </w:rPr>
          <w:instrText xml:space="preserve"> PAGEREF _Toc144134947 \h </w:instrText>
        </w:r>
        <w:r w:rsidR="00B431B4">
          <w:rPr>
            <w:noProof/>
            <w:webHidden/>
          </w:rPr>
        </w:r>
        <w:r w:rsidR="00B431B4">
          <w:rPr>
            <w:noProof/>
            <w:webHidden/>
          </w:rPr>
          <w:fldChar w:fldCharType="separate"/>
        </w:r>
        <w:r w:rsidR="007E74D8">
          <w:rPr>
            <w:noProof/>
            <w:webHidden/>
          </w:rPr>
          <w:t>19</w:t>
        </w:r>
        <w:r w:rsidR="00B431B4">
          <w:rPr>
            <w:noProof/>
            <w:webHidden/>
          </w:rPr>
          <w:fldChar w:fldCharType="end"/>
        </w:r>
      </w:hyperlink>
    </w:p>
    <w:p w:rsidR="00F44C72" w:rsidRDefault="00E4078B" w:rsidP="00F44C72">
      <w:pPr>
        <w:pStyle w:val="1ff"/>
        <w:tabs>
          <w:tab w:val="right" w:leader="dot" w:pos="9017"/>
        </w:tabs>
        <w:ind w:firstLine="480"/>
        <w:rPr>
          <w:rFonts w:asciiTheme="minorHAnsi" w:eastAsiaTheme="minorEastAsia" w:hAnsiTheme="minorHAnsi"/>
          <w:noProof/>
          <w:sz w:val="21"/>
          <w:szCs w:val="22"/>
        </w:rPr>
      </w:pPr>
      <w:hyperlink w:anchor="_Toc144134948" w:history="1">
        <w:r w:rsidR="00F44C72" w:rsidRPr="003E0A97">
          <w:rPr>
            <w:rStyle w:val="af1"/>
            <w:rFonts w:hint="eastAsia"/>
            <w:noProof/>
          </w:rPr>
          <w:t>第六章</w:t>
        </w:r>
        <w:r w:rsidR="00F44C72" w:rsidRPr="003E0A97">
          <w:rPr>
            <w:rStyle w:val="af1"/>
            <w:noProof/>
          </w:rPr>
          <w:t xml:space="preserve"> </w:t>
        </w:r>
        <w:r w:rsidR="00F44C72" w:rsidRPr="003E0A97">
          <w:rPr>
            <w:rStyle w:val="af1"/>
            <w:rFonts w:hint="eastAsia"/>
            <w:noProof/>
          </w:rPr>
          <w:t>响应文件格式</w:t>
        </w:r>
        <w:r w:rsidR="00F44C72">
          <w:rPr>
            <w:noProof/>
            <w:webHidden/>
          </w:rPr>
          <w:tab/>
        </w:r>
        <w:r w:rsidR="00B431B4">
          <w:rPr>
            <w:noProof/>
            <w:webHidden/>
          </w:rPr>
          <w:fldChar w:fldCharType="begin"/>
        </w:r>
        <w:r w:rsidR="00F44C72">
          <w:rPr>
            <w:noProof/>
            <w:webHidden/>
          </w:rPr>
          <w:instrText xml:space="preserve"> PAGEREF _Toc144134948 \h </w:instrText>
        </w:r>
        <w:r w:rsidR="00B431B4">
          <w:rPr>
            <w:noProof/>
            <w:webHidden/>
          </w:rPr>
        </w:r>
        <w:r w:rsidR="00B431B4">
          <w:rPr>
            <w:noProof/>
            <w:webHidden/>
          </w:rPr>
          <w:fldChar w:fldCharType="separate"/>
        </w:r>
        <w:r w:rsidR="007E74D8">
          <w:rPr>
            <w:noProof/>
            <w:webHidden/>
          </w:rPr>
          <w:t>21</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49" w:history="1">
        <w:r w:rsidR="00F44C72" w:rsidRPr="003E0A97">
          <w:rPr>
            <w:rStyle w:val="af1"/>
            <w:rFonts w:hint="eastAsia"/>
            <w:noProof/>
          </w:rPr>
          <w:t>一、授权委托书</w:t>
        </w:r>
        <w:r w:rsidR="00F44C72">
          <w:rPr>
            <w:noProof/>
            <w:webHidden/>
          </w:rPr>
          <w:tab/>
        </w:r>
        <w:r w:rsidR="00B431B4">
          <w:rPr>
            <w:noProof/>
            <w:webHidden/>
          </w:rPr>
          <w:fldChar w:fldCharType="begin"/>
        </w:r>
        <w:r w:rsidR="00F44C72">
          <w:rPr>
            <w:noProof/>
            <w:webHidden/>
          </w:rPr>
          <w:instrText xml:space="preserve"> PAGEREF _Toc144134949 \h </w:instrText>
        </w:r>
        <w:r w:rsidR="00B431B4">
          <w:rPr>
            <w:noProof/>
            <w:webHidden/>
          </w:rPr>
        </w:r>
        <w:r w:rsidR="00B431B4">
          <w:rPr>
            <w:noProof/>
            <w:webHidden/>
          </w:rPr>
          <w:fldChar w:fldCharType="separate"/>
        </w:r>
        <w:r w:rsidR="007E74D8">
          <w:rPr>
            <w:noProof/>
            <w:webHidden/>
          </w:rPr>
          <w:t>24</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50" w:history="1">
        <w:r w:rsidR="00F44C72" w:rsidRPr="003E0A97">
          <w:rPr>
            <w:rStyle w:val="af1"/>
            <w:rFonts w:hint="eastAsia"/>
            <w:noProof/>
          </w:rPr>
          <w:t>二、报价部分</w:t>
        </w:r>
        <w:r w:rsidR="00F44C72">
          <w:rPr>
            <w:noProof/>
            <w:webHidden/>
          </w:rPr>
          <w:tab/>
        </w:r>
        <w:r w:rsidR="00B431B4">
          <w:rPr>
            <w:noProof/>
            <w:webHidden/>
          </w:rPr>
          <w:fldChar w:fldCharType="begin"/>
        </w:r>
        <w:r w:rsidR="00F44C72">
          <w:rPr>
            <w:noProof/>
            <w:webHidden/>
          </w:rPr>
          <w:instrText xml:space="preserve"> PAGEREF _Toc144134950 \h </w:instrText>
        </w:r>
        <w:r w:rsidR="00B431B4">
          <w:rPr>
            <w:noProof/>
            <w:webHidden/>
          </w:rPr>
        </w:r>
        <w:r w:rsidR="00B431B4">
          <w:rPr>
            <w:noProof/>
            <w:webHidden/>
          </w:rPr>
          <w:fldChar w:fldCharType="separate"/>
        </w:r>
        <w:r w:rsidR="007E74D8">
          <w:rPr>
            <w:noProof/>
            <w:webHidden/>
          </w:rPr>
          <w:t>25</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51" w:history="1">
        <w:r w:rsidR="00F44C72" w:rsidRPr="003E0A97">
          <w:rPr>
            <w:rStyle w:val="af1"/>
            <w:rFonts w:hint="eastAsia"/>
            <w:noProof/>
          </w:rPr>
          <w:t>三、商务部分</w:t>
        </w:r>
        <w:r w:rsidR="00F44C72">
          <w:rPr>
            <w:noProof/>
            <w:webHidden/>
          </w:rPr>
          <w:tab/>
        </w:r>
        <w:r w:rsidR="00B431B4">
          <w:rPr>
            <w:noProof/>
            <w:webHidden/>
          </w:rPr>
          <w:fldChar w:fldCharType="begin"/>
        </w:r>
        <w:r w:rsidR="00F44C72">
          <w:rPr>
            <w:noProof/>
            <w:webHidden/>
          </w:rPr>
          <w:instrText xml:space="preserve"> PAGEREF _Toc144134951 \h </w:instrText>
        </w:r>
        <w:r w:rsidR="00B431B4">
          <w:rPr>
            <w:noProof/>
            <w:webHidden/>
          </w:rPr>
        </w:r>
        <w:r w:rsidR="00B431B4">
          <w:rPr>
            <w:noProof/>
            <w:webHidden/>
          </w:rPr>
          <w:fldChar w:fldCharType="separate"/>
        </w:r>
        <w:r w:rsidR="007E74D8">
          <w:rPr>
            <w:noProof/>
            <w:webHidden/>
          </w:rPr>
          <w:t>26</w:t>
        </w:r>
        <w:r w:rsidR="00B431B4">
          <w:rPr>
            <w:noProof/>
            <w:webHidden/>
          </w:rPr>
          <w:fldChar w:fldCharType="end"/>
        </w:r>
      </w:hyperlink>
    </w:p>
    <w:p w:rsidR="00F44C72" w:rsidRDefault="00E4078B" w:rsidP="00F44C72">
      <w:pPr>
        <w:pStyle w:val="23"/>
        <w:tabs>
          <w:tab w:val="right" w:leader="dot" w:pos="9017"/>
        </w:tabs>
        <w:ind w:left="480" w:firstLine="480"/>
        <w:rPr>
          <w:rFonts w:asciiTheme="minorHAnsi" w:eastAsiaTheme="minorEastAsia" w:hAnsiTheme="minorHAnsi"/>
          <w:noProof/>
          <w:sz w:val="21"/>
          <w:szCs w:val="22"/>
        </w:rPr>
      </w:pPr>
      <w:hyperlink w:anchor="_Toc144134952" w:history="1">
        <w:r w:rsidR="00F44C72" w:rsidRPr="003E0A97">
          <w:rPr>
            <w:rStyle w:val="af1"/>
            <w:rFonts w:hint="eastAsia"/>
            <w:noProof/>
          </w:rPr>
          <w:t>四、技术部分</w:t>
        </w:r>
        <w:r w:rsidR="00F44C72">
          <w:rPr>
            <w:noProof/>
            <w:webHidden/>
          </w:rPr>
          <w:tab/>
        </w:r>
        <w:r w:rsidR="00B431B4">
          <w:rPr>
            <w:noProof/>
            <w:webHidden/>
          </w:rPr>
          <w:fldChar w:fldCharType="begin"/>
        </w:r>
        <w:r w:rsidR="00F44C72">
          <w:rPr>
            <w:noProof/>
            <w:webHidden/>
          </w:rPr>
          <w:instrText xml:space="preserve"> PAGEREF _Toc144134952 \h </w:instrText>
        </w:r>
        <w:r w:rsidR="00B431B4">
          <w:rPr>
            <w:noProof/>
            <w:webHidden/>
          </w:rPr>
        </w:r>
        <w:r w:rsidR="00B431B4">
          <w:rPr>
            <w:noProof/>
            <w:webHidden/>
          </w:rPr>
          <w:fldChar w:fldCharType="separate"/>
        </w:r>
        <w:r w:rsidR="007E74D8">
          <w:rPr>
            <w:noProof/>
            <w:webHidden/>
          </w:rPr>
          <w:t>27</w:t>
        </w:r>
        <w:r w:rsidR="00B431B4">
          <w:rPr>
            <w:noProof/>
            <w:webHidden/>
          </w:rPr>
          <w:fldChar w:fldCharType="end"/>
        </w:r>
      </w:hyperlink>
    </w:p>
    <w:p w:rsidR="000E0FE6" w:rsidRDefault="00B431B4">
      <w:pPr>
        <w:spacing w:line="276" w:lineRule="auto"/>
        <w:ind w:left="284" w:firstLineChars="0"/>
        <w:jc w:val="left"/>
        <w:rPr>
          <w:rFonts w:ascii="宋体" w:hAnsi="宋体"/>
          <w:bCs/>
          <w:caps/>
          <w:szCs w:val="22"/>
        </w:rPr>
      </w:pPr>
      <w:r>
        <w:rPr>
          <w:rFonts w:ascii="宋体" w:hAnsi="宋体"/>
          <w:bCs/>
          <w:caps/>
          <w:szCs w:val="22"/>
        </w:rPr>
        <w:fldChar w:fldCharType="end"/>
      </w:r>
    </w:p>
    <w:p w:rsidR="000E0FE6" w:rsidRDefault="000E0FE6">
      <w:pPr>
        <w:pStyle w:val="16"/>
        <w:ind w:firstLine="1040"/>
        <w:jc w:val="center"/>
      </w:pPr>
    </w:p>
    <w:p w:rsidR="000E0FE6" w:rsidRDefault="000E0FE6">
      <w:pPr>
        <w:ind w:firstLine="480"/>
      </w:pPr>
      <w:bookmarkStart w:id="8" w:name="_Toc527120203"/>
      <w:bookmarkStart w:id="9" w:name="_Toc527045600"/>
    </w:p>
    <w:p w:rsidR="000E0FE6" w:rsidRDefault="00267F34">
      <w:pPr>
        <w:ind w:firstLine="480"/>
      </w:pPr>
      <w:r>
        <w:br w:type="page"/>
      </w:r>
    </w:p>
    <w:p w:rsidR="000E0FE6" w:rsidRDefault="000E0FE6">
      <w:pPr>
        <w:ind w:firstLine="480"/>
      </w:pPr>
    </w:p>
    <w:p w:rsidR="000E0FE6" w:rsidRDefault="000E0FE6">
      <w:pPr>
        <w:ind w:firstLine="480"/>
      </w:pPr>
    </w:p>
    <w:p w:rsidR="000E0FE6" w:rsidRDefault="000E0FE6">
      <w:pPr>
        <w:ind w:firstLine="480"/>
      </w:pPr>
    </w:p>
    <w:p w:rsidR="000E0FE6" w:rsidRDefault="000E0FE6">
      <w:pPr>
        <w:ind w:firstLine="480"/>
      </w:pPr>
    </w:p>
    <w:p w:rsidR="000E0FE6" w:rsidRDefault="000E0FE6">
      <w:pPr>
        <w:ind w:firstLine="480"/>
      </w:pPr>
    </w:p>
    <w:p w:rsidR="000E0FE6" w:rsidRDefault="000E0FE6">
      <w:pPr>
        <w:ind w:firstLine="480"/>
      </w:pPr>
    </w:p>
    <w:p w:rsidR="000E0FE6" w:rsidRDefault="000E0FE6">
      <w:pPr>
        <w:ind w:firstLine="480"/>
      </w:pPr>
    </w:p>
    <w:p w:rsidR="000E0FE6" w:rsidRDefault="000E0FE6">
      <w:pPr>
        <w:ind w:firstLine="480"/>
      </w:pPr>
    </w:p>
    <w:p w:rsidR="000E0FE6" w:rsidRDefault="000E0FE6">
      <w:pPr>
        <w:ind w:firstLine="480"/>
      </w:pPr>
    </w:p>
    <w:p w:rsidR="000E0FE6" w:rsidRDefault="000E0FE6">
      <w:pPr>
        <w:ind w:firstLine="480"/>
      </w:pPr>
    </w:p>
    <w:p w:rsidR="000E0FE6" w:rsidRDefault="00267F34">
      <w:pPr>
        <w:pStyle w:val="17"/>
        <w:spacing w:before="120"/>
      </w:pPr>
      <w:bookmarkStart w:id="10" w:name="_Toc144134909"/>
      <w:bookmarkEnd w:id="7"/>
      <w:bookmarkEnd w:id="8"/>
      <w:bookmarkEnd w:id="9"/>
      <w:r>
        <w:rPr>
          <w:rFonts w:hint="eastAsia"/>
        </w:rPr>
        <w:t>第一章</w:t>
      </w:r>
      <w:r>
        <w:t xml:space="preserve"> </w:t>
      </w:r>
      <w:r>
        <w:rPr>
          <w:rFonts w:hint="eastAsia"/>
        </w:rPr>
        <w:t>采购公告</w:t>
      </w:r>
      <w:bookmarkEnd w:id="10"/>
    </w:p>
    <w:p w:rsidR="000E0FE6" w:rsidRDefault="00267F34">
      <w:pPr>
        <w:spacing w:line="360" w:lineRule="auto"/>
        <w:ind w:firstLine="482"/>
        <w:rPr>
          <w:rFonts w:ascii="Arial" w:hAnsi="Arial"/>
          <w:b/>
          <w:szCs w:val="21"/>
        </w:rPr>
      </w:pPr>
      <w:r>
        <w:rPr>
          <w:rFonts w:ascii="Arial" w:hAnsi="Arial"/>
          <w:b/>
          <w:szCs w:val="21"/>
        </w:rPr>
        <w:br w:type="page"/>
      </w:r>
    </w:p>
    <w:p w:rsidR="000E0FE6" w:rsidRDefault="00267F34">
      <w:pPr>
        <w:pStyle w:val="17"/>
        <w:spacing w:before="120"/>
      </w:pPr>
      <w:bookmarkStart w:id="11" w:name="_Toc49019215"/>
      <w:bookmarkStart w:id="12" w:name="_Toc47261669"/>
      <w:bookmarkStart w:id="13" w:name="_Toc47418234"/>
      <w:bookmarkStart w:id="14" w:name="_Toc47261049"/>
      <w:bookmarkStart w:id="15" w:name="_Toc48791214"/>
      <w:bookmarkStart w:id="16" w:name="_Toc47262048"/>
      <w:bookmarkStart w:id="17" w:name="_Toc48995830"/>
      <w:bookmarkStart w:id="18" w:name="_Toc47418917"/>
      <w:bookmarkStart w:id="19" w:name="_Toc47261864"/>
      <w:bookmarkStart w:id="20" w:name="_Toc47418710"/>
      <w:bookmarkStart w:id="21" w:name="_Toc144134910"/>
      <w:bookmarkEnd w:id="11"/>
      <w:bookmarkEnd w:id="12"/>
      <w:bookmarkEnd w:id="13"/>
      <w:bookmarkEnd w:id="14"/>
      <w:bookmarkEnd w:id="15"/>
      <w:bookmarkEnd w:id="16"/>
      <w:bookmarkEnd w:id="17"/>
      <w:bookmarkEnd w:id="18"/>
      <w:bookmarkEnd w:id="19"/>
      <w:bookmarkEnd w:id="20"/>
      <w:r>
        <w:lastRenderedPageBreak/>
        <w:t>第一章</w:t>
      </w:r>
      <w:r>
        <w:t xml:space="preserve"> </w:t>
      </w:r>
      <w:r>
        <w:rPr>
          <w:rFonts w:hint="eastAsia"/>
        </w:rPr>
        <w:t>采购公告（合格供应商公开）</w:t>
      </w:r>
      <w:bookmarkEnd w:id="21"/>
    </w:p>
    <w:p w:rsidR="000E0FE6" w:rsidRPr="00C6296F" w:rsidRDefault="000A277B">
      <w:pPr>
        <w:spacing w:line="360" w:lineRule="auto"/>
        <w:ind w:firstLine="469"/>
        <w:jc w:val="center"/>
        <w:rPr>
          <w:rFonts w:ascii="楷体" w:eastAsia="楷体" w:hAnsi="楷体"/>
          <w:w w:val="98"/>
          <w:szCs w:val="24"/>
          <w:u w:val="single"/>
        </w:rPr>
      </w:pPr>
      <w:bookmarkStart w:id="22" w:name="_Toc361508574"/>
      <w:bookmarkStart w:id="23" w:name="_Toc352691465"/>
      <w:bookmarkStart w:id="24" w:name="_Toc384308199"/>
      <w:bookmarkStart w:id="25" w:name="_Toc369531507"/>
      <w:bookmarkStart w:id="26" w:name="_Toc18885"/>
      <w:bookmarkStart w:id="27" w:name="_Toc361508575"/>
      <w:bookmarkStart w:id="28" w:name="_Toc384308200"/>
      <w:bookmarkEnd w:id="22"/>
      <w:bookmarkEnd w:id="23"/>
      <w:bookmarkEnd w:id="24"/>
      <w:bookmarkEnd w:id="25"/>
      <w:bookmarkEnd w:id="26"/>
      <w:r w:rsidRPr="000A277B">
        <w:rPr>
          <w:rFonts w:ascii="楷体" w:eastAsia="楷体" w:hAnsi="楷体" w:hint="eastAsia"/>
          <w:w w:val="98"/>
          <w:szCs w:val="24"/>
          <w:u w:val="single"/>
        </w:rPr>
        <w:t>秀英区石山镇施茶村及建新村乡村振兴基础设施新建项目设计招标代理</w:t>
      </w:r>
      <w:r w:rsidR="00267F34" w:rsidRPr="00C6296F">
        <w:rPr>
          <w:rFonts w:eastAsia="黑体" w:hint="eastAsia"/>
          <w:sz w:val="28"/>
        </w:rPr>
        <w:t>询比</w:t>
      </w:r>
      <w:r w:rsidR="00267F34" w:rsidRPr="00C6296F">
        <w:rPr>
          <w:rFonts w:eastAsia="黑体"/>
          <w:sz w:val="28"/>
        </w:rPr>
        <w:t>价公告</w:t>
      </w:r>
    </w:p>
    <w:p w:rsidR="000E0FE6" w:rsidRPr="00C6296F" w:rsidRDefault="00267F34">
      <w:pPr>
        <w:spacing w:line="360" w:lineRule="auto"/>
        <w:ind w:firstLineChars="1050" w:firstLine="2940"/>
        <w:rPr>
          <w:rFonts w:ascii="黑体" w:eastAsia="黑体"/>
          <w:sz w:val="28"/>
          <w:szCs w:val="28"/>
        </w:rPr>
      </w:pPr>
      <w:r w:rsidRPr="00C6296F">
        <w:rPr>
          <w:rFonts w:ascii="黑体" w:eastAsia="黑体" w:hint="eastAsia"/>
          <w:sz w:val="28"/>
          <w:szCs w:val="28"/>
        </w:rPr>
        <w:t>采购编号：</w:t>
      </w:r>
      <w:r w:rsidRPr="00C6296F">
        <w:rPr>
          <w:rFonts w:ascii="楷体" w:eastAsia="楷体" w:hAnsi="楷体"/>
          <w:szCs w:val="24"/>
          <w:u w:val="single"/>
        </w:rPr>
        <w:t xml:space="preserve">    /     /  </w:t>
      </w:r>
      <w:r w:rsidRPr="00C6296F">
        <w:rPr>
          <w:rFonts w:ascii="楷体" w:eastAsia="楷体" w:hAnsi="楷体" w:hint="eastAsia"/>
          <w:szCs w:val="24"/>
          <w:u w:val="single"/>
        </w:rPr>
        <w:t xml:space="preserve">  </w:t>
      </w:r>
    </w:p>
    <w:p w:rsidR="000E0FE6" w:rsidRPr="00C6296F" w:rsidRDefault="00267F34">
      <w:pPr>
        <w:pStyle w:val="21"/>
        <w:spacing w:before="120"/>
      </w:pPr>
      <w:bookmarkStart w:id="29" w:name="_Toc504312942"/>
      <w:bookmarkStart w:id="30" w:name="_Toc144134911"/>
      <w:bookmarkEnd w:id="29"/>
      <w:r w:rsidRPr="00C6296F">
        <w:t xml:space="preserve">1. </w:t>
      </w:r>
      <w:r w:rsidRPr="00C6296F">
        <w:rPr>
          <w:rFonts w:hint="eastAsia"/>
        </w:rPr>
        <w:t>采购</w:t>
      </w:r>
      <w:r w:rsidRPr="00C6296F">
        <w:t>条件</w:t>
      </w:r>
      <w:bookmarkEnd w:id="30"/>
    </w:p>
    <w:p w:rsidR="000E0FE6" w:rsidRDefault="00267F34">
      <w:pPr>
        <w:ind w:firstLine="480"/>
      </w:pPr>
      <w:r w:rsidRPr="00C6296F">
        <w:t>本项目</w:t>
      </w:r>
      <w:r w:rsidR="000A277B">
        <w:rPr>
          <w:rFonts w:ascii="楷体" w:eastAsia="楷体" w:hAnsi="楷体" w:hint="eastAsia"/>
          <w:u w:val="single"/>
        </w:rPr>
        <w:t>秀英区石山镇施茶村及建新村乡村振兴基础设施新建项目</w:t>
      </w:r>
      <w:r w:rsidRPr="00C6296F">
        <w:rPr>
          <w:rFonts w:hint="eastAsia"/>
        </w:rPr>
        <w:t>采购人</w:t>
      </w:r>
      <w:r w:rsidRPr="00C6296F">
        <w:t>为</w:t>
      </w:r>
      <w:r w:rsidRPr="00C6296F">
        <w:rPr>
          <w:rFonts w:ascii="楷体" w:eastAsia="楷体" w:hAnsi="楷体" w:hint="eastAsia"/>
          <w:u w:val="single"/>
        </w:rPr>
        <w:t xml:space="preserve"> </w:t>
      </w:r>
      <w:r w:rsidR="004A2807" w:rsidRPr="004A2807">
        <w:rPr>
          <w:rFonts w:ascii="楷体" w:eastAsia="楷体" w:hAnsi="楷体" w:hint="eastAsia"/>
          <w:u w:val="single"/>
        </w:rPr>
        <w:t>海口旅游文化投资发展集团有限公司</w:t>
      </w:r>
      <w:r w:rsidRPr="00C6296F">
        <w:rPr>
          <w:rFonts w:ascii="楷体" w:eastAsia="楷体" w:hAnsi="楷体" w:hint="eastAsia"/>
          <w:u w:val="single"/>
        </w:rPr>
        <w:t xml:space="preserve"> </w:t>
      </w:r>
      <w:r w:rsidRPr="00C6296F">
        <w:rPr>
          <w:rFonts w:hint="eastAsia"/>
        </w:rPr>
        <w:t>，资金来源</w:t>
      </w:r>
      <w:r w:rsidRPr="00C6296F">
        <w:t>为</w:t>
      </w:r>
      <w:r w:rsidRPr="00C6296F">
        <w:rPr>
          <w:rFonts w:ascii="楷体" w:eastAsia="楷体" w:hAnsi="楷体" w:hint="eastAsia"/>
          <w:u w:val="single"/>
        </w:rPr>
        <w:t xml:space="preserve"> </w:t>
      </w:r>
      <w:r w:rsidR="00C71590">
        <w:rPr>
          <w:rFonts w:ascii="楷体" w:eastAsia="楷体" w:hAnsi="楷体" w:hint="eastAsia"/>
          <w:u w:val="single"/>
        </w:rPr>
        <w:t>财政资金</w:t>
      </w:r>
      <w:r w:rsidRPr="00C6296F">
        <w:rPr>
          <w:rFonts w:ascii="楷体" w:eastAsia="楷体" w:hAnsi="楷体" w:hint="eastAsia"/>
          <w:u w:val="single"/>
        </w:rPr>
        <w:t xml:space="preserve"> </w:t>
      </w:r>
      <w:r w:rsidRPr="00C6296F">
        <w:t>，</w:t>
      </w:r>
      <w:r w:rsidRPr="00C6296F">
        <w:rPr>
          <w:rFonts w:hint="eastAsia"/>
        </w:rPr>
        <w:t>该</w:t>
      </w:r>
      <w:r w:rsidRPr="00C6296F">
        <w:t>项目已具备</w:t>
      </w:r>
      <w:r w:rsidRPr="00C6296F">
        <w:rPr>
          <w:rFonts w:hint="eastAsia"/>
        </w:rPr>
        <w:t>采购</w:t>
      </w:r>
      <w:r w:rsidRPr="00C6296F">
        <w:t>条件，现对</w:t>
      </w:r>
      <w:r w:rsidRPr="00C6296F">
        <w:rPr>
          <w:rFonts w:ascii="楷体" w:eastAsia="楷体" w:hAnsi="楷体" w:hint="eastAsia"/>
          <w:u w:val="single"/>
        </w:rPr>
        <w:t xml:space="preserve"> </w:t>
      </w:r>
      <w:r w:rsidR="000A277B" w:rsidRPr="000A277B">
        <w:rPr>
          <w:rFonts w:ascii="楷体" w:eastAsia="楷体" w:hAnsi="楷体" w:hint="eastAsia"/>
          <w:u w:val="single"/>
        </w:rPr>
        <w:t>秀英区石山镇施茶村及建新村乡村振兴基础设施新建项目设计招标代理</w:t>
      </w:r>
      <w:r w:rsidR="00DB077F">
        <w:rPr>
          <w:rFonts w:ascii="楷体" w:eastAsia="楷体" w:hAnsi="楷体" w:hint="eastAsia"/>
          <w:u w:val="single"/>
        </w:rPr>
        <w:t xml:space="preserve"> </w:t>
      </w:r>
      <w:r w:rsidRPr="00C6296F">
        <w:t>进行</w:t>
      </w:r>
      <w:r w:rsidRPr="00C6296F">
        <w:rPr>
          <w:rFonts w:hint="eastAsia"/>
        </w:rPr>
        <w:t>合格供</w:t>
      </w:r>
      <w:r>
        <w:rPr>
          <w:rFonts w:hint="eastAsia"/>
        </w:rPr>
        <w:t>应商公开询比价</w:t>
      </w:r>
      <w:r>
        <w:t>。</w:t>
      </w:r>
    </w:p>
    <w:p w:rsidR="000E0FE6" w:rsidRDefault="00267F34">
      <w:pPr>
        <w:pStyle w:val="21"/>
        <w:spacing w:before="120"/>
      </w:pPr>
      <w:bookmarkStart w:id="31" w:name="_Toc504312943"/>
      <w:bookmarkStart w:id="32" w:name="_Toc144134912"/>
      <w:bookmarkEnd w:id="31"/>
      <w:r>
        <w:t xml:space="preserve">2. </w:t>
      </w:r>
      <w:r>
        <w:rPr>
          <w:rFonts w:hint="eastAsia"/>
        </w:rPr>
        <w:t>项目概况与采购范围</w:t>
      </w:r>
      <w:bookmarkEnd w:id="32"/>
    </w:p>
    <w:p w:rsidR="000E0FE6" w:rsidRPr="000F59B5" w:rsidRDefault="000A277B" w:rsidP="0050663E">
      <w:pPr>
        <w:ind w:firstLine="480"/>
        <w:jc w:val="left"/>
        <w:rPr>
          <w:szCs w:val="24"/>
          <w:u w:val="single"/>
        </w:rPr>
      </w:pPr>
      <w:r w:rsidRPr="000A277B">
        <w:rPr>
          <w:rFonts w:hint="eastAsia"/>
          <w:szCs w:val="24"/>
          <w:u w:val="single"/>
        </w:rPr>
        <w:t>项目位于海南省海口市秀英区施茶村及建新村，建设范围包含石山镇施茶村和建新村两个行政村，规划面积约</w:t>
      </w:r>
      <w:r w:rsidRPr="000A277B">
        <w:rPr>
          <w:rFonts w:hint="eastAsia"/>
          <w:szCs w:val="24"/>
          <w:u w:val="single"/>
        </w:rPr>
        <w:t xml:space="preserve">35860.6 </w:t>
      </w:r>
      <w:r w:rsidRPr="000A277B">
        <w:rPr>
          <w:rFonts w:hint="eastAsia"/>
          <w:szCs w:val="24"/>
          <w:u w:val="single"/>
        </w:rPr>
        <w:t>亩，施茶村包括</w:t>
      </w:r>
      <w:r w:rsidRPr="000A277B">
        <w:rPr>
          <w:rFonts w:hint="eastAsia"/>
          <w:szCs w:val="24"/>
          <w:u w:val="single"/>
        </w:rPr>
        <w:t xml:space="preserve">8 </w:t>
      </w:r>
      <w:r w:rsidRPr="000A277B">
        <w:rPr>
          <w:rFonts w:hint="eastAsia"/>
          <w:szCs w:val="24"/>
          <w:u w:val="single"/>
        </w:rPr>
        <w:t>个自然村，村域规划总用地面积</w:t>
      </w:r>
      <w:r w:rsidRPr="000A277B">
        <w:rPr>
          <w:rFonts w:hint="eastAsia"/>
          <w:szCs w:val="24"/>
          <w:u w:val="single"/>
        </w:rPr>
        <w:t xml:space="preserve">21313.2 </w:t>
      </w:r>
      <w:r w:rsidRPr="000A277B">
        <w:rPr>
          <w:rFonts w:hint="eastAsia"/>
          <w:szCs w:val="24"/>
          <w:u w:val="single"/>
        </w:rPr>
        <w:t>亩，建新村包括</w:t>
      </w:r>
      <w:r w:rsidRPr="000A277B">
        <w:rPr>
          <w:rFonts w:hint="eastAsia"/>
          <w:szCs w:val="24"/>
          <w:u w:val="single"/>
        </w:rPr>
        <w:t xml:space="preserve">7 </w:t>
      </w:r>
      <w:r w:rsidRPr="000A277B">
        <w:rPr>
          <w:rFonts w:hint="eastAsia"/>
          <w:szCs w:val="24"/>
          <w:u w:val="single"/>
        </w:rPr>
        <w:t>个自然村，村域规划总用地面积</w:t>
      </w:r>
      <w:r w:rsidRPr="000A277B">
        <w:rPr>
          <w:rFonts w:hint="eastAsia"/>
          <w:szCs w:val="24"/>
          <w:u w:val="single"/>
        </w:rPr>
        <w:t xml:space="preserve">14547.45 </w:t>
      </w:r>
      <w:r w:rsidRPr="000A277B">
        <w:rPr>
          <w:rFonts w:hint="eastAsia"/>
          <w:szCs w:val="24"/>
          <w:u w:val="single"/>
        </w:rPr>
        <w:t>亩，项目总建筑面积约为</w:t>
      </w:r>
      <w:r w:rsidRPr="000A277B">
        <w:rPr>
          <w:rFonts w:hint="eastAsia"/>
          <w:szCs w:val="24"/>
          <w:u w:val="single"/>
        </w:rPr>
        <w:t>14146.30</w:t>
      </w:r>
      <w:r w:rsidRPr="000A277B">
        <w:rPr>
          <w:rFonts w:hint="eastAsia"/>
          <w:szCs w:val="24"/>
          <w:u w:val="single"/>
        </w:rPr>
        <w:t>平方米。主要建设美丽乡村提升工程</w:t>
      </w:r>
      <w:r w:rsidRPr="000A277B">
        <w:rPr>
          <w:rFonts w:hint="eastAsia"/>
          <w:szCs w:val="24"/>
          <w:u w:val="single"/>
        </w:rPr>
        <w:t xml:space="preserve">12 </w:t>
      </w:r>
      <w:r w:rsidRPr="000A277B">
        <w:rPr>
          <w:rFonts w:hint="eastAsia"/>
          <w:szCs w:val="24"/>
          <w:u w:val="single"/>
        </w:rPr>
        <w:t>个自然村（包括儒黄村，春藏村，吴洪村，博抚村，美富村、官良村、美玉村，昌道村，杨南村，浩昌村，儒符村和儒群村）、古村落保护工程</w:t>
      </w:r>
      <w:r w:rsidRPr="000A277B">
        <w:rPr>
          <w:rFonts w:hint="eastAsia"/>
          <w:szCs w:val="24"/>
          <w:u w:val="single"/>
        </w:rPr>
        <w:t xml:space="preserve">3 </w:t>
      </w:r>
      <w:r w:rsidRPr="000A277B">
        <w:rPr>
          <w:rFonts w:hint="eastAsia"/>
          <w:szCs w:val="24"/>
          <w:u w:val="single"/>
        </w:rPr>
        <w:t>个自然村（包括美社村、国群村和儒洪村）、乡村道路提升工程</w:t>
      </w:r>
      <w:r w:rsidRPr="000A277B">
        <w:rPr>
          <w:rFonts w:hint="eastAsia"/>
          <w:szCs w:val="24"/>
          <w:u w:val="single"/>
        </w:rPr>
        <w:t>12km</w:t>
      </w:r>
      <w:r>
        <w:rPr>
          <w:rFonts w:hint="eastAsia"/>
          <w:szCs w:val="24"/>
          <w:u w:val="single"/>
        </w:rPr>
        <w:t>（骑行绿道提升、标识系统）</w:t>
      </w:r>
      <w:r w:rsidR="00F65253" w:rsidRPr="00F65253">
        <w:rPr>
          <w:rFonts w:hint="eastAsia"/>
          <w:szCs w:val="24"/>
          <w:u w:val="single"/>
        </w:rPr>
        <w:t>。</w:t>
      </w:r>
    </w:p>
    <w:p w:rsidR="000E0FE6" w:rsidRPr="000F59B5" w:rsidRDefault="0050663E">
      <w:pPr>
        <w:ind w:firstLine="480"/>
        <w:jc w:val="left"/>
        <w:rPr>
          <w:szCs w:val="24"/>
          <w:u w:val="single"/>
        </w:rPr>
      </w:pPr>
      <w:r>
        <w:rPr>
          <w:rFonts w:hint="eastAsia"/>
          <w:szCs w:val="24"/>
          <w:u w:val="single"/>
        </w:rPr>
        <w:t>采购范围：</w:t>
      </w:r>
      <w:r w:rsidR="006F77B4" w:rsidRPr="00086733">
        <w:rPr>
          <w:rFonts w:hint="eastAsia"/>
          <w:b/>
          <w:szCs w:val="24"/>
          <w:u w:val="single"/>
        </w:rPr>
        <w:t>完成</w:t>
      </w:r>
      <w:r w:rsidR="000A277B" w:rsidRPr="00086733">
        <w:rPr>
          <w:rFonts w:hint="eastAsia"/>
          <w:b/>
          <w:szCs w:val="24"/>
          <w:u w:val="single"/>
        </w:rPr>
        <w:t>秀英区石山镇施茶村及建新村乡村振兴基础设施新建项目设计招标代理</w:t>
      </w:r>
      <w:r w:rsidR="00A565B9" w:rsidRPr="00086733">
        <w:rPr>
          <w:rFonts w:hint="eastAsia"/>
          <w:b/>
          <w:szCs w:val="24"/>
          <w:u w:val="single"/>
        </w:rPr>
        <w:t>工作，做好标前标后备案及协助完成后续附属相关工作，具体以签订合同为准</w:t>
      </w:r>
      <w:r w:rsidR="007C2D28" w:rsidRPr="00086733">
        <w:rPr>
          <w:rFonts w:hint="eastAsia"/>
          <w:b/>
          <w:szCs w:val="24"/>
          <w:u w:val="single"/>
        </w:rPr>
        <w:t>。</w:t>
      </w:r>
    </w:p>
    <w:p w:rsidR="000E0FE6" w:rsidRPr="000F59B5" w:rsidRDefault="00267F34">
      <w:pPr>
        <w:pStyle w:val="21"/>
        <w:spacing w:before="120"/>
      </w:pPr>
      <w:bookmarkStart w:id="33" w:name="_Toc504312944"/>
      <w:bookmarkStart w:id="34" w:name="_Toc144134913"/>
      <w:bookmarkEnd w:id="33"/>
      <w:r w:rsidRPr="000F59B5">
        <w:t xml:space="preserve">3. </w:t>
      </w:r>
      <w:r w:rsidRPr="000F59B5">
        <w:rPr>
          <w:rFonts w:hint="eastAsia"/>
        </w:rPr>
        <w:t>供应商</w:t>
      </w:r>
      <w:r w:rsidRPr="000F59B5">
        <w:t>资格要求</w:t>
      </w:r>
      <w:bookmarkEnd w:id="34"/>
    </w:p>
    <w:p w:rsidR="000E0FE6" w:rsidRDefault="00267F34">
      <w:pPr>
        <w:ind w:firstLine="480"/>
      </w:pPr>
      <w:r>
        <w:rPr>
          <w:rFonts w:hint="eastAsia"/>
        </w:rPr>
        <w:t>3.1</w:t>
      </w:r>
      <w:r>
        <w:t xml:space="preserve"> </w:t>
      </w:r>
      <w:r>
        <w:rPr>
          <w:rFonts w:hint="eastAsia"/>
        </w:rPr>
        <w:t>通用条件：</w:t>
      </w:r>
      <w:r>
        <w:rPr>
          <w:rFonts w:ascii="楷体" w:eastAsia="楷体" w:hAnsi="楷体" w:hint="eastAsia"/>
          <w:u w:val="single"/>
        </w:rPr>
        <w:t xml:space="preserve">   /   /         </w:t>
      </w:r>
      <w:r>
        <w:rPr>
          <w:rFonts w:hint="eastAsia"/>
        </w:rPr>
        <w:t>。</w:t>
      </w:r>
    </w:p>
    <w:p w:rsidR="000E0FE6" w:rsidRDefault="00267F34">
      <w:pPr>
        <w:ind w:firstLine="480"/>
      </w:pPr>
      <w:r>
        <w:rPr>
          <w:rFonts w:hint="eastAsia"/>
        </w:rPr>
        <w:t>3.2</w:t>
      </w:r>
      <w:r>
        <w:t xml:space="preserve"> </w:t>
      </w:r>
      <w:r>
        <w:rPr>
          <w:rFonts w:hint="eastAsia"/>
        </w:rPr>
        <w:t>专项条件：</w:t>
      </w:r>
      <w:r w:rsidR="0046587F">
        <w:rPr>
          <w:rFonts w:ascii="楷体" w:eastAsia="楷体" w:hAnsi="楷体" w:hint="eastAsia"/>
          <w:u w:val="single"/>
        </w:rPr>
        <w:t xml:space="preserve">   /   /         </w:t>
      </w:r>
      <w:r w:rsidR="0046587F">
        <w:rPr>
          <w:rFonts w:hint="eastAsia"/>
        </w:rPr>
        <w:t>。</w:t>
      </w:r>
    </w:p>
    <w:p w:rsidR="000E0FE6" w:rsidRDefault="00267F34">
      <w:pPr>
        <w:ind w:firstLine="480"/>
      </w:pPr>
      <w:r>
        <w:rPr>
          <w:rFonts w:hint="eastAsia"/>
        </w:rPr>
        <w:t>3.2.1</w:t>
      </w:r>
      <w:r>
        <w:t xml:space="preserve"> </w:t>
      </w:r>
      <w:r>
        <w:rPr>
          <w:rFonts w:hint="eastAsia"/>
        </w:rPr>
        <w:t>资质要求：</w:t>
      </w:r>
      <w:r>
        <w:rPr>
          <w:rFonts w:ascii="楷体" w:eastAsia="楷体" w:hAnsi="楷体" w:hint="eastAsia"/>
          <w:u w:val="single"/>
        </w:rPr>
        <w:t xml:space="preserve">    /   /         </w:t>
      </w:r>
      <w:r>
        <w:rPr>
          <w:rFonts w:hint="eastAsia"/>
        </w:rPr>
        <w:t>。</w:t>
      </w:r>
    </w:p>
    <w:p w:rsidR="000E0FE6" w:rsidRDefault="00267F34">
      <w:pPr>
        <w:ind w:firstLine="480"/>
      </w:pPr>
      <w:r>
        <w:t>3.</w:t>
      </w:r>
      <w:r>
        <w:rPr>
          <w:rFonts w:hint="eastAsia"/>
        </w:rPr>
        <w:t>2.2</w:t>
      </w:r>
      <w:r>
        <w:t xml:space="preserve"> </w:t>
      </w:r>
      <w:r>
        <w:t>业绩</w:t>
      </w:r>
      <w:r>
        <w:rPr>
          <w:rFonts w:hint="eastAsia"/>
        </w:rPr>
        <w:t>要求：</w:t>
      </w:r>
      <w:r>
        <w:rPr>
          <w:rFonts w:ascii="楷体" w:eastAsia="楷体" w:hAnsi="楷体" w:hint="eastAsia"/>
          <w:u w:val="single"/>
        </w:rPr>
        <w:t xml:space="preserve">      /     /      </w:t>
      </w:r>
      <w:r>
        <w:rPr>
          <w:rFonts w:hint="eastAsia"/>
        </w:rPr>
        <w:t>。</w:t>
      </w:r>
    </w:p>
    <w:p w:rsidR="000E0FE6" w:rsidRDefault="00267F34">
      <w:pPr>
        <w:ind w:firstLine="480"/>
      </w:pPr>
      <w:r>
        <w:t>3.</w:t>
      </w:r>
      <w:r>
        <w:rPr>
          <w:rFonts w:hint="eastAsia"/>
        </w:rPr>
        <w:t>2.3</w:t>
      </w:r>
      <w:r>
        <w:t xml:space="preserve"> </w:t>
      </w:r>
      <w:r>
        <w:rPr>
          <w:rFonts w:hint="eastAsia"/>
        </w:rPr>
        <w:t>是否允许</w:t>
      </w:r>
      <w:r>
        <w:t>联合体</w:t>
      </w:r>
      <w:r>
        <w:rPr>
          <w:rFonts w:hint="eastAsia"/>
        </w:rPr>
        <w:t>：</w:t>
      </w:r>
      <w:r>
        <w:rPr>
          <w:rFonts w:ascii="楷体" w:eastAsia="楷体" w:hAnsi="楷体" w:hint="eastAsia"/>
          <w:u w:val="single"/>
        </w:rPr>
        <w:t xml:space="preserve">    </w:t>
      </w:r>
      <w:r>
        <w:rPr>
          <w:rFonts w:ascii="楷体" w:eastAsia="楷体" w:hAnsi="楷体"/>
          <w:u w:val="single"/>
        </w:rPr>
        <w:t>/    /</w:t>
      </w:r>
      <w:r>
        <w:rPr>
          <w:rFonts w:ascii="楷体" w:eastAsia="楷体" w:hAnsi="楷体" w:hint="eastAsia"/>
          <w:u w:val="single"/>
        </w:rPr>
        <w:t xml:space="preserve">   </w:t>
      </w:r>
      <w:r>
        <w:rPr>
          <w:rFonts w:hint="eastAsia"/>
        </w:rPr>
        <w:t>。</w:t>
      </w:r>
    </w:p>
    <w:p w:rsidR="000E0FE6" w:rsidRDefault="00267F34">
      <w:pPr>
        <w:ind w:firstLine="480"/>
      </w:pPr>
      <w:r>
        <w:rPr>
          <w:rFonts w:hint="eastAsia"/>
        </w:rPr>
        <w:t>3.2.4</w:t>
      </w:r>
      <w:r>
        <w:t xml:space="preserve"> </w:t>
      </w:r>
      <w:r>
        <w:rPr>
          <w:rFonts w:hint="eastAsia"/>
        </w:rPr>
        <w:t>是否接受代理商：</w:t>
      </w:r>
      <w:r>
        <w:rPr>
          <w:rFonts w:ascii="楷体" w:eastAsia="楷体" w:hAnsi="楷体" w:hint="eastAsia"/>
          <w:u w:val="single"/>
        </w:rPr>
        <w:t xml:space="preserve"> /     /     </w:t>
      </w:r>
      <w:r>
        <w:rPr>
          <w:rFonts w:hint="eastAsia"/>
        </w:rPr>
        <w:t>。</w:t>
      </w:r>
    </w:p>
    <w:p w:rsidR="000E0FE6" w:rsidRDefault="00267F34">
      <w:pPr>
        <w:ind w:firstLine="480"/>
      </w:pPr>
      <w:r>
        <w:rPr>
          <w:rFonts w:hint="eastAsia"/>
        </w:rPr>
        <w:t>3.2.5</w:t>
      </w:r>
      <w:r>
        <w:t xml:space="preserve"> </w:t>
      </w:r>
      <w:r>
        <w:rPr>
          <w:rFonts w:hint="eastAsia"/>
        </w:rPr>
        <w:t>应具备的其他要求：详见“第五章</w:t>
      </w:r>
      <w:r>
        <w:rPr>
          <w:rFonts w:hint="eastAsia"/>
        </w:rPr>
        <w:t xml:space="preserve"> </w:t>
      </w:r>
      <w:r>
        <w:rPr>
          <w:rFonts w:hint="eastAsia"/>
        </w:rPr>
        <w:t>采购需求”。</w:t>
      </w:r>
    </w:p>
    <w:p w:rsidR="000E0FE6" w:rsidRDefault="00267F34">
      <w:pPr>
        <w:pStyle w:val="21"/>
        <w:wordWrap w:val="0"/>
        <w:spacing w:before="120"/>
      </w:pPr>
      <w:bookmarkStart w:id="35" w:name="_Toc504312945"/>
      <w:bookmarkStart w:id="36" w:name="_Toc144134914"/>
      <w:bookmarkEnd w:id="35"/>
      <w:r>
        <w:rPr>
          <w:rFonts w:hint="eastAsia"/>
        </w:rPr>
        <w:lastRenderedPageBreak/>
        <w:t>4</w:t>
      </w:r>
      <w:r>
        <w:t xml:space="preserve">. </w:t>
      </w:r>
      <w:r>
        <w:rPr>
          <w:rFonts w:hint="eastAsia"/>
        </w:rPr>
        <w:t>采购</w:t>
      </w:r>
      <w:r>
        <w:t>文件的获取</w:t>
      </w:r>
      <w:bookmarkEnd w:id="36"/>
    </w:p>
    <w:p w:rsidR="004B2C9B" w:rsidRPr="0024302C" w:rsidRDefault="004B2C9B" w:rsidP="004B2C9B">
      <w:pPr>
        <w:ind w:firstLine="480"/>
      </w:pPr>
      <w:bookmarkStart w:id="37" w:name="_Toc504312946"/>
      <w:r w:rsidRPr="0024302C">
        <w:rPr>
          <w:rFonts w:hint="eastAsia"/>
        </w:rPr>
        <w:t>4.</w:t>
      </w:r>
      <w:r w:rsidRPr="0024302C">
        <w:t>1</w:t>
      </w:r>
      <w:r w:rsidRPr="0024302C">
        <w:rPr>
          <w:rFonts w:hint="eastAsia"/>
        </w:rPr>
        <w:t>有意向的供应商可从</w:t>
      </w:r>
      <w:r>
        <w:rPr>
          <w:rFonts w:hint="eastAsia"/>
          <w:u w:val="single"/>
        </w:rPr>
        <w:t xml:space="preserve"> </w:t>
      </w:r>
      <w:r w:rsidRPr="0024302C">
        <w:rPr>
          <w:rFonts w:hint="eastAsia"/>
          <w:u w:val="single"/>
        </w:rPr>
        <w:t xml:space="preserve"> </w:t>
      </w:r>
      <w:r>
        <w:rPr>
          <w:rFonts w:hint="eastAsia"/>
          <w:u w:val="single"/>
        </w:rPr>
        <w:t>/</w:t>
      </w:r>
      <w:r w:rsidRPr="0024302C">
        <w:rPr>
          <w:rFonts w:hint="eastAsia"/>
          <w:u w:val="single"/>
        </w:rPr>
        <w:t xml:space="preserve">  </w:t>
      </w:r>
      <w:r w:rsidRPr="0024302C">
        <w:rPr>
          <w:rFonts w:hint="eastAsia"/>
        </w:rPr>
        <w:t>年</w:t>
      </w:r>
      <w:r w:rsidRPr="0024302C">
        <w:rPr>
          <w:rFonts w:hint="eastAsia"/>
          <w:u w:val="single"/>
        </w:rPr>
        <w:t xml:space="preserve"> </w:t>
      </w:r>
      <w:r>
        <w:rPr>
          <w:rFonts w:hint="eastAsia"/>
          <w:u w:val="single"/>
        </w:rPr>
        <w:t>/</w:t>
      </w:r>
      <w:r w:rsidRPr="0024302C">
        <w:rPr>
          <w:rFonts w:hint="eastAsia"/>
          <w:u w:val="single"/>
        </w:rPr>
        <w:t xml:space="preserve"> </w:t>
      </w:r>
      <w:r w:rsidRPr="0024302C">
        <w:rPr>
          <w:rFonts w:hint="eastAsia"/>
        </w:rPr>
        <w:t>月</w:t>
      </w:r>
      <w:r w:rsidRPr="0024302C">
        <w:rPr>
          <w:rFonts w:hint="eastAsia"/>
          <w:u w:val="single"/>
        </w:rPr>
        <w:t xml:space="preserve"> </w:t>
      </w:r>
      <w:r>
        <w:rPr>
          <w:rFonts w:hint="eastAsia"/>
          <w:u w:val="single"/>
        </w:rPr>
        <w:t>/</w:t>
      </w:r>
      <w:r w:rsidRPr="0024302C">
        <w:rPr>
          <w:rFonts w:hint="eastAsia"/>
          <w:u w:val="single"/>
        </w:rPr>
        <w:t xml:space="preserve"> </w:t>
      </w:r>
      <w:r w:rsidRPr="0024302C">
        <w:rPr>
          <w:rFonts w:hint="eastAsia"/>
        </w:rPr>
        <w:t>日</w:t>
      </w:r>
      <w:r w:rsidRPr="0024302C">
        <w:rPr>
          <w:rFonts w:hint="eastAsia"/>
          <w:u w:val="single"/>
        </w:rPr>
        <w:t xml:space="preserve"> </w:t>
      </w:r>
      <w:r>
        <w:rPr>
          <w:rFonts w:hint="eastAsia"/>
          <w:u w:val="single"/>
        </w:rPr>
        <w:t>/</w:t>
      </w:r>
      <w:r w:rsidRPr="0024302C">
        <w:rPr>
          <w:rFonts w:hint="eastAsia"/>
          <w:u w:val="single"/>
        </w:rPr>
        <w:t xml:space="preserve"> </w:t>
      </w:r>
      <w:r w:rsidRPr="0024302C">
        <w:rPr>
          <w:rFonts w:hint="eastAsia"/>
        </w:rPr>
        <w:t>时起至</w:t>
      </w:r>
      <w:r w:rsidRPr="0024302C">
        <w:rPr>
          <w:rFonts w:hint="eastAsia"/>
          <w:u w:val="single"/>
        </w:rPr>
        <w:t xml:space="preserve"> </w:t>
      </w:r>
      <w:r>
        <w:rPr>
          <w:rFonts w:hint="eastAsia"/>
          <w:u w:val="single"/>
        </w:rPr>
        <w:t xml:space="preserve">/ </w:t>
      </w:r>
      <w:r w:rsidRPr="0024302C">
        <w:rPr>
          <w:rFonts w:hint="eastAsia"/>
          <w:u w:val="single"/>
        </w:rPr>
        <w:t xml:space="preserve"> </w:t>
      </w:r>
      <w:r w:rsidRPr="0024302C">
        <w:rPr>
          <w:rFonts w:hint="eastAsia"/>
        </w:rPr>
        <w:t>年</w:t>
      </w:r>
      <w:r w:rsidRPr="0024302C">
        <w:rPr>
          <w:rFonts w:hint="eastAsia"/>
          <w:u w:val="single"/>
        </w:rPr>
        <w:t xml:space="preserve"> </w:t>
      </w:r>
      <w:r>
        <w:rPr>
          <w:rFonts w:hint="eastAsia"/>
          <w:u w:val="single"/>
        </w:rPr>
        <w:t xml:space="preserve">/ </w:t>
      </w:r>
      <w:r w:rsidRPr="0024302C">
        <w:rPr>
          <w:rFonts w:hint="eastAsia"/>
          <w:u w:val="single"/>
        </w:rPr>
        <w:t xml:space="preserve"> </w:t>
      </w:r>
      <w:r w:rsidRPr="0024302C">
        <w:rPr>
          <w:rFonts w:hint="eastAsia"/>
        </w:rPr>
        <w:t>月</w:t>
      </w:r>
      <w:r w:rsidRPr="0024302C">
        <w:rPr>
          <w:rFonts w:hint="eastAsia"/>
          <w:u w:val="single"/>
        </w:rPr>
        <w:t xml:space="preserve"> </w:t>
      </w:r>
      <w:r>
        <w:rPr>
          <w:rFonts w:hint="eastAsia"/>
          <w:u w:val="single"/>
        </w:rPr>
        <w:t>/</w:t>
      </w:r>
      <w:r w:rsidRPr="0024302C">
        <w:rPr>
          <w:rFonts w:hint="eastAsia"/>
          <w:u w:val="single"/>
        </w:rPr>
        <w:t xml:space="preserve"> </w:t>
      </w:r>
      <w:r w:rsidRPr="0024302C">
        <w:rPr>
          <w:rFonts w:hint="eastAsia"/>
        </w:rPr>
        <w:t>日</w:t>
      </w:r>
      <w:r w:rsidRPr="0024302C">
        <w:rPr>
          <w:rFonts w:hint="eastAsia"/>
          <w:u w:val="single"/>
        </w:rPr>
        <w:t xml:space="preserve"> </w:t>
      </w:r>
      <w:r>
        <w:rPr>
          <w:rFonts w:hint="eastAsia"/>
          <w:u w:val="single"/>
        </w:rPr>
        <w:t>/</w:t>
      </w:r>
      <w:r w:rsidRPr="0024302C">
        <w:rPr>
          <w:rFonts w:hint="eastAsia"/>
          <w:u w:val="single"/>
        </w:rPr>
        <w:t xml:space="preserve"> </w:t>
      </w:r>
      <w:r w:rsidRPr="0024302C">
        <w:rPr>
          <w:rFonts w:hint="eastAsia"/>
        </w:rPr>
        <w:t>时止（北京时间</w:t>
      </w:r>
      <w:r>
        <w:rPr>
          <w:rFonts w:hint="eastAsia"/>
        </w:rPr>
        <w:t>，下同</w:t>
      </w:r>
      <w:r w:rsidRPr="0024302C">
        <w:rPr>
          <w:rFonts w:hint="eastAsia"/>
        </w:rPr>
        <w:t>），</w:t>
      </w:r>
      <w:r>
        <w:rPr>
          <w:rFonts w:hint="eastAsia"/>
        </w:rPr>
        <w:t>通过</w:t>
      </w:r>
      <w:r w:rsidR="000168C1">
        <w:rPr>
          <w:rFonts w:hint="eastAsia"/>
        </w:rPr>
        <w:t>安全质量</w:t>
      </w:r>
      <w:r w:rsidR="000168C1">
        <w:t>管理部</w:t>
      </w:r>
      <w:r w:rsidRPr="0024302C">
        <w:rPr>
          <w:rFonts w:hint="eastAsia"/>
        </w:rPr>
        <w:t>进行报名。</w:t>
      </w:r>
    </w:p>
    <w:p w:rsidR="000E0FE6" w:rsidRPr="0003144C" w:rsidRDefault="004B2C9B" w:rsidP="004B2C9B">
      <w:pPr>
        <w:wordWrap w:val="0"/>
        <w:ind w:firstLine="480"/>
      </w:pPr>
      <w:r w:rsidRPr="0024302C">
        <w:rPr>
          <w:rFonts w:hint="eastAsia"/>
        </w:rPr>
        <w:t>4.2</w:t>
      </w:r>
      <w:r w:rsidRPr="0024302C">
        <w:rPr>
          <w:rFonts w:hint="eastAsia"/>
        </w:rPr>
        <w:t>采购文件</w:t>
      </w:r>
      <w:r>
        <w:rPr>
          <w:rFonts w:hint="eastAsia"/>
        </w:rPr>
        <w:t>获取</w:t>
      </w:r>
      <w:r w:rsidRPr="0024302C">
        <w:rPr>
          <w:rFonts w:hint="eastAsia"/>
        </w:rPr>
        <w:t>：</w:t>
      </w:r>
      <w:r w:rsidR="00274077">
        <w:rPr>
          <w:rFonts w:hint="eastAsia"/>
        </w:rPr>
        <w:t>通过</w:t>
      </w:r>
      <w:r w:rsidR="00DB0723">
        <w:rPr>
          <w:rFonts w:hint="eastAsia"/>
        </w:rPr>
        <w:t>旅文</w:t>
      </w:r>
      <w:r w:rsidR="00DB0723">
        <w:t>集团</w:t>
      </w:r>
      <w:r w:rsidR="00DB0723" w:rsidRPr="00DB0723">
        <w:rPr>
          <w:rFonts w:hint="eastAsia"/>
        </w:rPr>
        <w:t>官方网站</w:t>
      </w:r>
      <w:r w:rsidR="00274077">
        <w:rPr>
          <w:rFonts w:hint="eastAsia"/>
        </w:rPr>
        <w:t>下载</w:t>
      </w:r>
      <w:r w:rsidR="00DB0723">
        <w:rPr>
          <w:rFonts w:hint="eastAsia"/>
        </w:rPr>
        <w:t>或</w:t>
      </w:r>
      <w:r w:rsidR="000168C1">
        <w:rPr>
          <w:rFonts w:hint="eastAsia"/>
        </w:rPr>
        <w:t>安全质量</w:t>
      </w:r>
      <w:r w:rsidR="000168C1">
        <w:t>管理部</w:t>
      </w:r>
      <w:r>
        <w:rPr>
          <w:rFonts w:hint="eastAsia"/>
        </w:rPr>
        <w:t>提供</w:t>
      </w:r>
      <w:r w:rsidRPr="0024302C">
        <w:rPr>
          <w:rFonts w:hint="eastAsia"/>
        </w:rPr>
        <w:t>采购文件。</w:t>
      </w:r>
    </w:p>
    <w:p w:rsidR="000E0FE6" w:rsidRPr="0003144C" w:rsidRDefault="00267F34">
      <w:pPr>
        <w:pStyle w:val="21"/>
        <w:wordWrap w:val="0"/>
        <w:spacing w:before="120"/>
      </w:pPr>
      <w:bookmarkStart w:id="38" w:name="_Toc144134915"/>
      <w:bookmarkEnd w:id="37"/>
      <w:r w:rsidRPr="0003144C">
        <w:rPr>
          <w:rFonts w:hint="eastAsia"/>
        </w:rPr>
        <w:t>5</w:t>
      </w:r>
      <w:r w:rsidRPr="0003144C">
        <w:t xml:space="preserve">. </w:t>
      </w:r>
      <w:r w:rsidRPr="0003144C">
        <w:t>响应文件的递交</w:t>
      </w:r>
      <w:bookmarkEnd w:id="38"/>
    </w:p>
    <w:p w:rsidR="004B2C9B" w:rsidRPr="0024302C" w:rsidRDefault="004B2C9B" w:rsidP="004B2C9B">
      <w:pPr>
        <w:ind w:firstLine="480"/>
      </w:pPr>
      <w:r w:rsidRPr="0024302C">
        <w:rPr>
          <w:rFonts w:hint="eastAsia"/>
        </w:rPr>
        <w:t>5.1</w:t>
      </w:r>
      <w:r w:rsidRPr="0024302C">
        <w:rPr>
          <w:rFonts w:hint="eastAsia"/>
        </w:rPr>
        <w:t>供应商应按采购文件规定的递交截止时间前</w:t>
      </w:r>
      <w:r>
        <w:rPr>
          <w:rFonts w:hint="eastAsia"/>
        </w:rPr>
        <w:t>提交</w:t>
      </w:r>
      <w:r w:rsidR="000168C1">
        <w:rPr>
          <w:rFonts w:hint="eastAsia"/>
        </w:rPr>
        <w:t>安全质量</w:t>
      </w:r>
      <w:r w:rsidR="000168C1">
        <w:t>管理部</w:t>
      </w:r>
      <w:r w:rsidRPr="0024302C">
        <w:rPr>
          <w:rFonts w:hint="eastAsia"/>
        </w:rPr>
        <w:t>，完成响应文件的传输递交</w:t>
      </w:r>
      <w:r w:rsidRPr="0024302C">
        <w:rPr>
          <w:rFonts w:hint="eastAsia"/>
        </w:rPr>
        <w:t xml:space="preserve">, </w:t>
      </w:r>
      <w:r w:rsidRPr="0024302C">
        <w:rPr>
          <w:rFonts w:hint="eastAsia"/>
        </w:rPr>
        <w:t>递交截止时间前未完成响应文件递交的视为放弃</w:t>
      </w:r>
      <w:r w:rsidR="007978D5">
        <w:rPr>
          <w:rFonts w:hint="eastAsia"/>
        </w:rPr>
        <w:t>询比价</w:t>
      </w:r>
      <w:r w:rsidRPr="0024302C">
        <w:rPr>
          <w:rFonts w:hint="eastAsia"/>
        </w:rPr>
        <w:t>资格。</w:t>
      </w:r>
    </w:p>
    <w:p w:rsidR="004B2C9B" w:rsidRPr="0024302C" w:rsidRDefault="004B2C9B" w:rsidP="004B2C9B">
      <w:pPr>
        <w:ind w:firstLine="480"/>
      </w:pPr>
      <w:r w:rsidRPr="0024302C">
        <w:rPr>
          <w:rFonts w:hint="eastAsia"/>
        </w:rPr>
        <w:t>5.2</w:t>
      </w:r>
      <w:r w:rsidRPr="0024302C">
        <w:rPr>
          <w:rFonts w:hint="eastAsia"/>
        </w:rPr>
        <w:t>递交时间截止后，</w:t>
      </w:r>
      <w:r>
        <w:rPr>
          <w:rFonts w:hint="eastAsia"/>
        </w:rPr>
        <w:t>由</w:t>
      </w:r>
      <w:r w:rsidR="00EE65AB" w:rsidRPr="00EE65AB">
        <w:rPr>
          <w:rFonts w:hint="eastAsia"/>
        </w:rPr>
        <w:t>安全质量管理部</w:t>
      </w:r>
      <w:r>
        <w:rPr>
          <w:rFonts w:hint="eastAsia"/>
        </w:rPr>
        <w:t>组织</w:t>
      </w:r>
      <w:r w:rsidRPr="0024302C">
        <w:rPr>
          <w:rFonts w:hint="eastAsia"/>
        </w:rPr>
        <w:t>开启响应文件。</w:t>
      </w:r>
    </w:p>
    <w:p w:rsidR="000E0FE6" w:rsidRPr="00481CE6" w:rsidRDefault="004B2C9B" w:rsidP="004B2C9B">
      <w:pPr>
        <w:wordWrap w:val="0"/>
        <w:ind w:firstLine="482"/>
        <w:rPr>
          <w:b/>
        </w:rPr>
      </w:pPr>
      <w:r w:rsidRPr="00481CE6">
        <w:rPr>
          <w:rFonts w:hint="eastAsia"/>
          <w:b/>
        </w:rPr>
        <w:t>5.3</w:t>
      </w:r>
      <w:r w:rsidRPr="00481CE6">
        <w:rPr>
          <w:rFonts w:hint="eastAsia"/>
          <w:b/>
        </w:rPr>
        <w:t>响应文件的递交截止时间</w:t>
      </w:r>
      <w:r w:rsidRPr="0054432C">
        <w:rPr>
          <w:rFonts w:hint="eastAsia"/>
          <w:b/>
        </w:rPr>
        <w:t>：</w:t>
      </w:r>
      <w:r w:rsidRPr="0054432C">
        <w:rPr>
          <w:rFonts w:hint="eastAsia"/>
          <w:b/>
          <w:u w:val="single"/>
        </w:rPr>
        <w:t xml:space="preserve"> </w:t>
      </w:r>
      <w:r w:rsidR="00B4440D" w:rsidRPr="0054432C">
        <w:rPr>
          <w:rFonts w:hint="eastAsia"/>
          <w:b/>
          <w:u w:val="single"/>
        </w:rPr>
        <w:t>2024</w:t>
      </w:r>
      <w:r w:rsidRPr="0054432C">
        <w:rPr>
          <w:rFonts w:hint="eastAsia"/>
          <w:b/>
          <w:u w:val="single"/>
        </w:rPr>
        <w:t xml:space="preserve"> </w:t>
      </w:r>
      <w:r w:rsidRPr="0054432C">
        <w:rPr>
          <w:rFonts w:hint="eastAsia"/>
          <w:b/>
        </w:rPr>
        <w:t>年</w:t>
      </w:r>
      <w:r w:rsidRPr="0054432C">
        <w:rPr>
          <w:rFonts w:hint="eastAsia"/>
          <w:b/>
          <w:u w:val="single"/>
        </w:rPr>
        <w:t xml:space="preserve"> </w:t>
      </w:r>
      <w:r w:rsidR="000A277B" w:rsidRPr="0054432C">
        <w:rPr>
          <w:b/>
          <w:u w:val="single"/>
        </w:rPr>
        <w:t>3</w:t>
      </w:r>
      <w:r w:rsidRPr="0054432C">
        <w:rPr>
          <w:rFonts w:hint="eastAsia"/>
          <w:b/>
          <w:u w:val="single"/>
        </w:rPr>
        <w:t xml:space="preserve"> </w:t>
      </w:r>
      <w:r w:rsidRPr="0054432C">
        <w:rPr>
          <w:rFonts w:hint="eastAsia"/>
          <w:b/>
        </w:rPr>
        <w:t>月</w:t>
      </w:r>
      <w:r w:rsidRPr="0054432C">
        <w:rPr>
          <w:rFonts w:hint="eastAsia"/>
          <w:b/>
          <w:u w:val="single"/>
        </w:rPr>
        <w:t xml:space="preserve"> </w:t>
      </w:r>
      <w:r w:rsidR="0054432C" w:rsidRPr="0054432C">
        <w:rPr>
          <w:b/>
          <w:u w:val="single"/>
        </w:rPr>
        <w:t>21</w:t>
      </w:r>
      <w:r w:rsidRPr="0054432C">
        <w:rPr>
          <w:rFonts w:hint="eastAsia"/>
          <w:b/>
          <w:u w:val="single"/>
        </w:rPr>
        <w:t xml:space="preserve"> </w:t>
      </w:r>
      <w:r w:rsidRPr="0054432C">
        <w:rPr>
          <w:rFonts w:hint="eastAsia"/>
          <w:b/>
        </w:rPr>
        <w:t>日</w:t>
      </w:r>
      <w:r w:rsidRPr="0054432C">
        <w:rPr>
          <w:rFonts w:hint="eastAsia"/>
          <w:b/>
          <w:u w:val="single"/>
        </w:rPr>
        <w:t xml:space="preserve"> </w:t>
      </w:r>
      <w:r w:rsidR="00DA55DF" w:rsidRPr="0054432C">
        <w:rPr>
          <w:b/>
          <w:u w:val="single"/>
        </w:rPr>
        <w:t>9</w:t>
      </w:r>
      <w:r w:rsidR="00DB0723" w:rsidRPr="0054432C">
        <w:rPr>
          <w:b/>
          <w:u w:val="single"/>
        </w:rPr>
        <w:t xml:space="preserve"> </w:t>
      </w:r>
      <w:r w:rsidRPr="00481CE6">
        <w:rPr>
          <w:rFonts w:hint="eastAsia"/>
          <w:b/>
        </w:rPr>
        <w:t>时</w:t>
      </w:r>
      <w:r w:rsidRPr="00481CE6">
        <w:rPr>
          <w:rFonts w:hint="eastAsia"/>
          <w:b/>
          <w:u w:val="single"/>
        </w:rPr>
        <w:t xml:space="preserve"> </w:t>
      </w:r>
      <w:r w:rsidR="00DA55DF" w:rsidRPr="00481CE6">
        <w:rPr>
          <w:rFonts w:hint="eastAsia"/>
          <w:b/>
          <w:u w:val="single"/>
        </w:rPr>
        <w:t>3</w:t>
      </w:r>
      <w:r w:rsidR="00B4440D" w:rsidRPr="00481CE6">
        <w:rPr>
          <w:rFonts w:hint="eastAsia"/>
          <w:b/>
          <w:u w:val="single"/>
        </w:rPr>
        <w:t>0</w:t>
      </w:r>
      <w:r w:rsidRPr="00481CE6">
        <w:rPr>
          <w:rFonts w:hint="eastAsia"/>
          <w:b/>
          <w:u w:val="single"/>
        </w:rPr>
        <w:t xml:space="preserve"> </w:t>
      </w:r>
      <w:r w:rsidRPr="00481CE6">
        <w:rPr>
          <w:rFonts w:hint="eastAsia"/>
          <w:b/>
        </w:rPr>
        <w:t xml:space="preserve"> </w:t>
      </w:r>
      <w:r w:rsidRPr="00481CE6">
        <w:rPr>
          <w:rFonts w:hint="eastAsia"/>
          <w:b/>
        </w:rPr>
        <w:t>分；响应文件解密开始时间：同递交截止时间。</w:t>
      </w:r>
    </w:p>
    <w:p w:rsidR="000E0FE6" w:rsidRPr="0003144C" w:rsidRDefault="00267F34">
      <w:pPr>
        <w:pStyle w:val="21"/>
        <w:wordWrap w:val="0"/>
        <w:spacing w:before="120"/>
      </w:pPr>
      <w:bookmarkStart w:id="39" w:name="_Toc504312947"/>
      <w:bookmarkStart w:id="40" w:name="_Toc144134916"/>
      <w:bookmarkEnd w:id="39"/>
      <w:r w:rsidRPr="0003144C">
        <w:rPr>
          <w:rFonts w:hint="eastAsia"/>
        </w:rPr>
        <w:t xml:space="preserve">6. </w:t>
      </w:r>
      <w:r w:rsidRPr="0003144C">
        <w:rPr>
          <w:rFonts w:hint="eastAsia"/>
        </w:rPr>
        <w:t>发布公告的媒介</w:t>
      </w:r>
      <w:bookmarkEnd w:id="40"/>
    </w:p>
    <w:p w:rsidR="000E0FE6" w:rsidRDefault="00BE1408">
      <w:pPr>
        <w:ind w:firstLine="480"/>
      </w:pPr>
      <w:bookmarkStart w:id="41" w:name="_Toc504312948"/>
      <w:r>
        <w:rPr>
          <w:rFonts w:hint="eastAsia"/>
        </w:rPr>
        <w:t>本次采购公告在旅文</w:t>
      </w:r>
      <w:r w:rsidR="00267F34" w:rsidRPr="0003144C">
        <w:rPr>
          <w:rFonts w:hint="eastAsia"/>
        </w:rPr>
        <w:t>集团官</w:t>
      </w:r>
      <w:r w:rsidR="00267F34">
        <w:rPr>
          <w:rFonts w:hint="eastAsia"/>
        </w:rPr>
        <w:t>方网站发布。因轻信其他组织、个人或媒介提供的信息而造成的损失，采购人、采购代理机构概不负责。</w:t>
      </w:r>
    </w:p>
    <w:p w:rsidR="000E0FE6" w:rsidRDefault="00267F34">
      <w:pPr>
        <w:pStyle w:val="21"/>
        <w:spacing w:before="120"/>
      </w:pPr>
      <w:bookmarkStart w:id="42" w:name="_Toc144134917"/>
      <w:bookmarkEnd w:id="41"/>
      <w:r>
        <w:rPr>
          <w:rFonts w:hint="eastAsia"/>
        </w:rPr>
        <w:t>7</w:t>
      </w:r>
      <w:r>
        <w:t xml:space="preserve">. </w:t>
      </w:r>
      <w:r>
        <w:t>联系方式</w:t>
      </w:r>
      <w:bookmarkEnd w:id="42"/>
    </w:p>
    <w:tbl>
      <w:tblPr>
        <w:tblW w:w="11057" w:type="dxa"/>
        <w:jc w:val="center"/>
        <w:shd w:val="clear" w:color="auto" w:fill="FFFFFF"/>
        <w:tblLayout w:type="fixed"/>
        <w:tblLook w:val="04A0" w:firstRow="1" w:lastRow="0" w:firstColumn="1" w:lastColumn="0" w:noHBand="0" w:noVBand="1"/>
      </w:tblPr>
      <w:tblGrid>
        <w:gridCol w:w="1334"/>
        <w:gridCol w:w="2919"/>
        <w:gridCol w:w="1418"/>
        <w:gridCol w:w="2693"/>
        <w:gridCol w:w="2693"/>
      </w:tblGrid>
      <w:tr w:rsidR="00A757AA" w:rsidTr="00A757AA">
        <w:trPr>
          <w:trHeight w:hRule="exact" w:val="680"/>
          <w:jc w:val="center"/>
        </w:trPr>
        <w:tc>
          <w:tcPr>
            <w:tcW w:w="1334" w:type="dxa"/>
            <w:shd w:val="clear" w:color="auto" w:fill="FFFFFF"/>
            <w:vAlign w:val="center"/>
          </w:tcPr>
          <w:p w:rsidR="00A757AA" w:rsidRDefault="00A757AA">
            <w:pPr>
              <w:pStyle w:val="18"/>
              <w:rPr>
                <w:sz w:val="24"/>
                <w:szCs w:val="24"/>
              </w:rPr>
            </w:pPr>
            <w:bookmarkStart w:id="43" w:name="_Toc144974481"/>
            <w:bookmarkStart w:id="44" w:name="_Toc152042289"/>
            <w:bookmarkStart w:id="45" w:name="_Toc352691456"/>
            <w:bookmarkStart w:id="46" w:name="_Toc152045513"/>
            <w:bookmarkStart w:id="47" w:name="_Toc369531498"/>
            <w:bookmarkStart w:id="48" w:name="_Toc17972"/>
            <w:bookmarkStart w:id="49" w:name="_Toc300834930"/>
            <w:bookmarkStart w:id="50" w:name="_Toc247527536"/>
            <w:bookmarkStart w:id="51" w:name="_Toc361508563"/>
            <w:bookmarkStart w:id="52" w:name="_Toc247513935"/>
            <w:bookmarkStart w:id="53" w:name="_Toc384308188"/>
            <w:bookmarkEnd w:id="43"/>
            <w:bookmarkEnd w:id="44"/>
            <w:bookmarkEnd w:id="45"/>
            <w:bookmarkEnd w:id="46"/>
            <w:bookmarkEnd w:id="47"/>
            <w:bookmarkEnd w:id="48"/>
            <w:bookmarkEnd w:id="49"/>
            <w:bookmarkEnd w:id="50"/>
            <w:bookmarkEnd w:id="51"/>
            <w:bookmarkEnd w:id="52"/>
            <w:bookmarkEnd w:id="53"/>
            <w:r>
              <w:rPr>
                <w:rFonts w:hint="eastAsia"/>
                <w:sz w:val="24"/>
                <w:szCs w:val="24"/>
              </w:rPr>
              <w:t>采</w:t>
            </w:r>
            <w:r>
              <w:rPr>
                <w:rFonts w:hint="eastAsia"/>
                <w:sz w:val="24"/>
                <w:szCs w:val="24"/>
              </w:rPr>
              <w:t xml:space="preserve"> </w:t>
            </w:r>
            <w:r>
              <w:rPr>
                <w:rFonts w:hint="eastAsia"/>
                <w:sz w:val="24"/>
                <w:szCs w:val="24"/>
              </w:rPr>
              <w:t>购人：</w:t>
            </w:r>
          </w:p>
        </w:tc>
        <w:tc>
          <w:tcPr>
            <w:tcW w:w="2919" w:type="dxa"/>
            <w:shd w:val="clear" w:color="auto" w:fill="FFFFFF"/>
            <w:vAlign w:val="center"/>
          </w:tcPr>
          <w:p w:rsidR="00A757AA" w:rsidRDefault="00386EB2">
            <w:pPr>
              <w:pStyle w:val="18"/>
              <w:rPr>
                <w:sz w:val="24"/>
                <w:szCs w:val="24"/>
                <w:u w:val="single"/>
              </w:rPr>
            </w:pPr>
            <w:r w:rsidRPr="00386EB2">
              <w:rPr>
                <w:rFonts w:hint="eastAsia"/>
                <w:sz w:val="24"/>
                <w:szCs w:val="24"/>
                <w:u w:val="single"/>
              </w:rPr>
              <w:t>海口旅游文化投资发展集团有限公司</w:t>
            </w:r>
            <w:r w:rsidR="00A757AA">
              <w:rPr>
                <w:rFonts w:hint="eastAsia"/>
                <w:sz w:val="24"/>
                <w:szCs w:val="24"/>
                <w:u w:val="single"/>
              </w:rPr>
              <w:t xml:space="preserve">                     </w:t>
            </w:r>
          </w:p>
        </w:tc>
        <w:tc>
          <w:tcPr>
            <w:tcW w:w="1418" w:type="dxa"/>
            <w:shd w:val="clear" w:color="auto" w:fill="FFFFFF"/>
            <w:vAlign w:val="center"/>
          </w:tcPr>
          <w:p w:rsidR="00A757AA" w:rsidRDefault="00A757AA">
            <w:pPr>
              <w:pStyle w:val="18"/>
              <w:rPr>
                <w:sz w:val="24"/>
                <w:szCs w:val="24"/>
              </w:rPr>
            </w:pPr>
            <w:r>
              <w:rPr>
                <w:rFonts w:hint="eastAsia"/>
                <w:sz w:val="24"/>
                <w:szCs w:val="24"/>
              </w:rPr>
              <w:t>采购代理：</w:t>
            </w:r>
          </w:p>
        </w:tc>
        <w:tc>
          <w:tcPr>
            <w:tcW w:w="2693" w:type="dxa"/>
            <w:shd w:val="clear" w:color="auto" w:fill="FFFFFF"/>
          </w:tcPr>
          <w:p w:rsidR="00A757AA" w:rsidRDefault="00A757AA">
            <w:pPr>
              <w:pStyle w:val="18"/>
              <w:rPr>
                <w:sz w:val="24"/>
                <w:szCs w:val="24"/>
                <w:u w:val="single"/>
              </w:rPr>
            </w:pPr>
          </w:p>
        </w:tc>
        <w:tc>
          <w:tcPr>
            <w:tcW w:w="2693" w:type="dxa"/>
            <w:shd w:val="clear" w:color="auto" w:fill="FFFFFF"/>
            <w:vAlign w:val="center"/>
          </w:tcPr>
          <w:p w:rsidR="00A757AA" w:rsidRDefault="00A757AA">
            <w:pPr>
              <w:pStyle w:val="18"/>
              <w:rPr>
                <w:sz w:val="24"/>
                <w:szCs w:val="24"/>
                <w:u w:val="single"/>
              </w:rPr>
            </w:pPr>
            <w:r>
              <w:rPr>
                <w:rFonts w:hint="eastAsia"/>
                <w:sz w:val="24"/>
                <w:szCs w:val="24"/>
                <w:u w:val="single"/>
              </w:rPr>
              <w:t xml:space="preserve">       /                </w:t>
            </w:r>
          </w:p>
        </w:tc>
      </w:tr>
      <w:tr w:rsidR="00A757AA" w:rsidTr="00A757AA">
        <w:trPr>
          <w:trHeight w:hRule="exact" w:val="680"/>
          <w:jc w:val="center"/>
        </w:trPr>
        <w:tc>
          <w:tcPr>
            <w:tcW w:w="1334" w:type="dxa"/>
            <w:shd w:val="clear" w:color="auto" w:fill="FFFFFF"/>
            <w:vAlign w:val="center"/>
          </w:tcPr>
          <w:p w:rsidR="00A757AA" w:rsidRDefault="00A757AA">
            <w:pPr>
              <w:pStyle w:val="18"/>
              <w:rPr>
                <w:sz w:val="24"/>
                <w:szCs w:val="24"/>
              </w:rPr>
            </w:pPr>
            <w:r>
              <w:rPr>
                <w:rFonts w:hint="eastAsia"/>
                <w:sz w:val="24"/>
                <w:szCs w:val="24"/>
              </w:rPr>
              <w:t>地</w:t>
            </w:r>
            <w:r>
              <w:rPr>
                <w:rFonts w:hint="eastAsia"/>
                <w:sz w:val="24"/>
                <w:szCs w:val="24"/>
              </w:rPr>
              <w:t xml:space="preserve"> </w:t>
            </w:r>
            <w:r>
              <w:rPr>
                <w:sz w:val="24"/>
                <w:szCs w:val="24"/>
              </w:rPr>
              <w:t xml:space="preserve">  </w:t>
            </w:r>
            <w:r>
              <w:rPr>
                <w:rFonts w:hint="eastAsia"/>
                <w:sz w:val="24"/>
                <w:szCs w:val="24"/>
              </w:rPr>
              <w:t>址：</w:t>
            </w:r>
          </w:p>
        </w:tc>
        <w:tc>
          <w:tcPr>
            <w:tcW w:w="2919" w:type="dxa"/>
            <w:shd w:val="clear" w:color="auto" w:fill="FFFFFF"/>
            <w:vAlign w:val="center"/>
          </w:tcPr>
          <w:p w:rsidR="00A757AA" w:rsidRDefault="00A757AA">
            <w:pPr>
              <w:pStyle w:val="18"/>
              <w:rPr>
                <w:sz w:val="24"/>
                <w:szCs w:val="24"/>
                <w:u w:val="single"/>
              </w:rPr>
            </w:pPr>
            <w:r>
              <w:rPr>
                <w:rFonts w:hint="eastAsia"/>
                <w:sz w:val="24"/>
                <w:szCs w:val="24"/>
                <w:u w:val="single"/>
              </w:rPr>
              <w:t xml:space="preserve"> </w:t>
            </w:r>
            <w:r>
              <w:rPr>
                <w:rFonts w:hint="eastAsia"/>
                <w:sz w:val="24"/>
                <w:szCs w:val="24"/>
                <w:u w:val="single"/>
              </w:rPr>
              <w:t>海口市秀英区滨海大道</w:t>
            </w:r>
            <w:r>
              <w:rPr>
                <w:rFonts w:hint="eastAsia"/>
                <w:sz w:val="24"/>
                <w:szCs w:val="24"/>
                <w:u w:val="single"/>
              </w:rPr>
              <w:t>173-2</w:t>
            </w:r>
            <w:r>
              <w:rPr>
                <w:rFonts w:hint="eastAsia"/>
                <w:sz w:val="24"/>
                <w:szCs w:val="24"/>
                <w:u w:val="single"/>
              </w:rPr>
              <w:t>号海旅文体中心</w:t>
            </w:r>
            <w:r>
              <w:rPr>
                <w:rFonts w:hint="eastAsia"/>
                <w:sz w:val="24"/>
                <w:szCs w:val="24"/>
                <w:u w:val="single"/>
              </w:rPr>
              <w:t xml:space="preserve">                      </w:t>
            </w:r>
          </w:p>
        </w:tc>
        <w:tc>
          <w:tcPr>
            <w:tcW w:w="1418" w:type="dxa"/>
            <w:shd w:val="clear" w:color="auto" w:fill="FFFFFF"/>
            <w:vAlign w:val="center"/>
          </w:tcPr>
          <w:p w:rsidR="00A757AA" w:rsidRDefault="00A757AA">
            <w:pPr>
              <w:pStyle w:val="18"/>
              <w:rPr>
                <w:sz w:val="24"/>
                <w:szCs w:val="24"/>
              </w:rPr>
            </w:pPr>
            <w:r>
              <w:rPr>
                <w:rFonts w:hint="eastAsia"/>
                <w:sz w:val="24"/>
                <w:szCs w:val="24"/>
              </w:rPr>
              <w:t>地</w:t>
            </w:r>
            <w:r>
              <w:rPr>
                <w:rFonts w:hint="eastAsia"/>
                <w:sz w:val="24"/>
                <w:szCs w:val="24"/>
              </w:rPr>
              <w:t xml:space="preserve"> </w:t>
            </w:r>
            <w:r>
              <w:rPr>
                <w:sz w:val="24"/>
                <w:szCs w:val="24"/>
              </w:rPr>
              <w:t xml:space="preserve">   </w:t>
            </w:r>
            <w:r>
              <w:rPr>
                <w:rFonts w:hint="eastAsia"/>
                <w:sz w:val="24"/>
                <w:szCs w:val="24"/>
              </w:rPr>
              <w:t>址：</w:t>
            </w:r>
          </w:p>
        </w:tc>
        <w:tc>
          <w:tcPr>
            <w:tcW w:w="2693" w:type="dxa"/>
            <w:shd w:val="clear" w:color="auto" w:fill="FFFFFF"/>
          </w:tcPr>
          <w:p w:rsidR="00A757AA" w:rsidRDefault="00A757AA">
            <w:pPr>
              <w:pStyle w:val="18"/>
              <w:rPr>
                <w:sz w:val="24"/>
                <w:szCs w:val="24"/>
                <w:u w:val="single"/>
              </w:rPr>
            </w:pPr>
          </w:p>
        </w:tc>
        <w:tc>
          <w:tcPr>
            <w:tcW w:w="2693" w:type="dxa"/>
            <w:shd w:val="clear" w:color="auto" w:fill="FFFFFF"/>
            <w:vAlign w:val="center"/>
          </w:tcPr>
          <w:p w:rsidR="00A757AA" w:rsidRDefault="00A757AA">
            <w:pPr>
              <w:pStyle w:val="18"/>
              <w:rPr>
                <w:sz w:val="24"/>
                <w:szCs w:val="24"/>
                <w:u w:val="single"/>
              </w:rPr>
            </w:pPr>
            <w:r>
              <w:rPr>
                <w:rFonts w:hint="eastAsia"/>
                <w:sz w:val="24"/>
                <w:szCs w:val="24"/>
                <w:u w:val="single"/>
              </w:rPr>
              <w:t xml:space="preserve">        /               </w:t>
            </w:r>
          </w:p>
        </w:tc>
      </w:tr>
      <w:tr w:rsidR="00A757AA" w:rsidTr="00A757AA">
        <w:trPr>
          <w:trHeight w:hRule="exact" w:val="567"/>
          <w:jc w:val="center"/>
        </w:trPr>
        <w:tc>
          <w:tcPr>
            <w:tcW w:w="1334" w:type="dxa"/>
            <w:shd w:val="clear" w:color="auto" w:fill="FFFFFF"/>
            <w:vAlign w:val="center"/>
          </w:tcPr>
          <w:p w:rsidR="00A757AA" w:rsidRDefault="00A757AA">
            <w:pPr>
              <w:pStyle w:val="18"/>
              <w:rPr>
                <w:sz w:val="24"/>
                <w:szCs w:val="24"/>
              </w:rPr>
            </w:pPr>
            <w:r>
              <w:rPr>
                <w:rFonts w:hint="eastAsia"/>
                <w:sz w:val="24"/>
                <w:szCs w:val="24"/>
              </w:rPr>
              <w:t>邮</w:t>
            </w:r>
            <w:r>
              <w:rPr>
                <w:rFonts w:hint="eastAsia"/>
                <w:sz w:val="24"/>
                <w:szCs w:val="24"/>
              </w:rPr>
              <w:t xml:space="preserve"> </w:t>
            </w:r>
            <w:r>
              <w:rPr>
                <w:sz w:val="24"/>
                <w:szCs w:val="24"/>
              </w:rPr>
              <w:t xml:space="preserve">  </w:t>
            </w:r>
            <w:r>
              <w:rPr>
                <w:rFonts w:hint="eastAsia"/>
                <w:sz w:val="24"/>
                <w:szCs w:val="24"/>
              </w:rPr>
              <w:t>编：</w:t>
            </w:r>
          </w:p>
        </w:tc>
        <w:tc>
          <w:tcPr>
            <w:tcW w:w="2919" w:type="dxa"/>
            <w:shd w:val="clear" w:color="auto" w:fill="FFFFFF"/>
            <w:vAlign w:val="center"/>
          </w:tcPr>
          <w:p w:rsidR="00A757AA" w:rsidRDefault="00A757AA">
            <w:pPr>
              <w:pStyle w:val="18"/>
              <w:rPr>
                <w:sz w:val="24"/>
                <w:szCs w:val="24"/>
                <w:u w:val="single"/>
              </w:rPr>
            </w:pPr>
            <w:r>
              <w:rPr>
                <w:rFonts w:hint="eastAsia"/>
                <w:sz w:val="24"/>
                <w:szCs w:val="24"/>
                <w:u w:val="single"/>
              </w:rPr>
              <w:t xml:space="preserve"> 570311                      </w:t>
            </w:r>
          </w:p>
        </w:tc>
        <w:tc>
          <w:tcPr>
            <w:tcW w:w="1418" w:type="dxa"/>
            <w:shd w:val="clear" w:color="auto" w:fill="FFFFFF"/>
            <w:vAlign w:val="center"/>
          </w:tcPr>
          <w:p w:rsidR="00A757AA" w:rsidRDefault="00A757AA">
            <w:pPr>
              <w:pStyle w:val="18"/>
              <w:rPr>
                <w:sz w:val="24"/>
                <w:szCs w:val="24"/>
              </w:rPr>
            </w:pPr>
            <w:r>
              <w:rPr>
                <w:rFonts w:hint="eastAsia"/>
                <w:sz w:val="24"/>
                <w:szCs w:val="24"/>
              </w:rPr>
              <w:t>邮</w:t>
            </w:r>
            <w:r>
              <w:rPr>
                <w:rFonts w:hint="eastAsia"/>
                <w:sz w:val="24"/>
                <w:szCs w:val="24"/>
              </w:rPr>
              <w:t xml:space="preserve"> </w:t>
            </w:r>
            <w:r>
              <w:rPr>
                <w:sz w:val="24"/>
                <w:szCs w:val="24"/>
              </w:rPr>
              <w:t xml:space="preserve">   </w:t>
            </w:r>
            <w:r>
              <w:rPr>
                <w:rFonts w:hint="eastAsia"/>
                <w:sz w:val="24"/>
                <w:szCs w:val="24"/>
              </w:rPr>
              <w:t>编：</w:t>
            </w:r>
          </w:p>
        </w:tc>
        <w:tc>
          <w:tcPr>
            <w:tcW w:w="2693" w:type="dxa"/>
            <w:shd w:val="clear" w:color="auto" w:fill="FFFFFF"/>
          </w:tcPr>
          <w:p w:rsidR="00A757AA" w:rsidRDefault="00A757AA">
            <w:pPr>
              <w:pStyle w:val="18"/>
              <w:rPr>
                <w:sz w:val="24"/>
                <w:szCs w:val="24"/>
                <w:u w:val="single"/>
              </w:rPr>
            </w:pPr>
          </w:p>
        </w:tc>
        <w:tc>
          <w:tcPr>
            <w:tcW w:w="2693" w:type="dxa"/>
            <w:shd w:val="clear" w:color="auto" w:fill="FFFFFF"/>
            <w:vAlign w:val="center"/>
          </w:tcPr>
          <w:p w:rsidR="00A757AA" w:rsidRDefault="00A757AA">
            <w:pPr>
              <w:pStyle w:val="18"/>
              <w:rPr>
                <w:sz w:val="24"/>
                <w:szCs w:val="24"/>
                <w:u w:val="single"/>
              </w:rPr>
            </w:pPr>
            <w:r>
              <w:rPr>
                <w:rFonts w:hint="eastAsia"/>
                <w:sz w:val="24"/>
                <w:szCs w:val="24"/>
                <w:u w:val="single"/>
              </w:rPr>
              <w:t xml:space="preserve">         /              </w:t>
            </w:r>
          </w:p>
        </w:tc>
      </w:tr>
      <w:tr w:rsidR="00A757AA" w:rsidTr="00A757AA">
        <w:trPr>
          <w:trHeight w:hRule="exact" w:val="567"/>
          <w:jc w:val="center"/>
        </w:trPr>
        <w:tc>
          <w:tcPr>
            <w:tcW w:w="1334" w:type="dxa"/>
            <w:shd w:val="clear" w:color="auto" w:fill="FFFFFF"/>
            <w:vAlign w:val="center"/>
          </w:tcPr>
          <w:p w:rsidR="00A757AA" w:rsidRDefault="00A757AA">
            <w:pPr>
              <w:pStyle w:val="18"/>
              <w:rPr>
                <w:sz w:val="24"/>
                <w:szCs w:val="24"/>
              </w:rPr>
            </w:pPr>
            <w:r>
              <w:rPr>
                <w:rFonts w:hint="eastAsia"/>
                <w:sz w:val="24"/>
                <w:szCs w:val="24"/>
              </w:rPr>
              <w:t>电</w:t>
            </w:r>
            <w:r>
              <w:rPr>
                <w:rFonts w:hint="eastAsia"/>
                <w:sz w:val="24"/>
                <w:szCs w:val="24"/>
              </w:rPr>
              <w:t xml:space="preserve"> </w:t>
            </w:r>
            <w:r>
              <w:rPr>
                <w:sz w:val="24"/>
                <w:szCs w:val="24"/>
              </w:rPr>
              <w:t xml:space="preserve">  </w:t>
            </w:r>
            <w:r>
              <w:rPr>
                <w:rFonts w:hint="eastAsia"/>
                <w:sz w:val="24"/>
                <w:szCs w:val="24"/>
              </w:rPr>
              <w:t>话：</w:t>
            </w:r>
          </w:p>
        </w:tc>
        <w:tc>
          <w:tcPr>
            <w:tcW w:w="2919" w:type="dxa"/>
            <w:shd w:val="clear" w:color="auto" w:fill="FFFFFF"/>
            <w:vAlign w:val="center"/>
          </w:tcPr>
          <w:p w:rsidR="00A757AA" w:rsidRDefault="00A757AA" w:rsidP="00386EB2">
            <w:pPr>
              <w:pStyle w:val="18"/>
              <w:rPr>
                <w:sz w:val="24"/>
                <w:szCs w:val="24"/>
                <w:u w:val="single"/>
              </w:rPr>
            </w:pPr>
            <w:r>
              <w:rPr>
                <w:rFonts w:hint="eastAsia"/>
                <w:sz w:val="24"/>
                <w:szCs w:val="24"/>
                <w:u w:val="single"/>
              </w:rPr>
              <w:t xml:space="preserve"> </w:t>
            </w:r>
            <w:r w:rsidR="004B2C9B">
              <w:rPr>
                <w:rFonts w:hint="eastAsia"/>
                <w:sz w:val="24"/>
                <w:szCs w:val="24"/>
                <w:u w:val="single"/>
              </w:rPr>
              <w:t>0898-68511631</w:t>
            </w:r>
            <w:r w:rsidR="004B2C9B">
              <w:rPr>
                <w:rFonts w:hint="eastAsia"/>
                <w:sz w:val="24"/>
                <w:szCs w:val="24"/>
                <w:u w:val="single"/>
              </w:rPr>
              <w:t>（</w:t>
            </w:r>
            <w:r w:rsidR="004B2C9B">
              <w:rPr>
                <w:rFonts w:hint="eastAsia"/>
                <w:sz w:val="24"/>
                <w:szCs w:val="24"/>
                <w:u w:val="single"/>
              </w:rPr>
              <w:t>80</w:t>
            </w:r>
            <w:r w:rsidR="00386EB2">
              <w:rPr>
                <w:sz w:val="24"/>
                <w:szCs w:val="24"/>
                <w:u w:val="single"/>
              </w:rPr>
              <w:t>63</w:t>
            </w:r>
            <w:r w:rsidR="004B2C9B">
              <w:rPr>
                <w:rFonts w:hint="eastAsia"/>
                <w:sz w:val="24"/>
                <w:szCs w:val="24"/>
                <w:u w:val="single"/>
              </w:rPr>
              <w:t>）</w:t>
            </w:r>
            <w:r>
              <w:rPr>
                <w:rFonts w:hint="eastAsia"/>
                <w:sz w:val="24"/>
                <w:szCs w:val="24"/>
                <w:u w:val="single"/>
              </w:rPr>
              <w:t xml:space="preserve">                     </w:t>
            </w:r>
          </w:p>
        </w:tc>
        <w:tc>
          <w:tcPr>
            <w:tcW w:w="1418" w:type="dxa"/>
            <w:shd w:val="clear" w:color="auto" w:fill="FFFFFF"/>
            <w:vAlign w:val="center"/>
          </w:tcPr>
          <w:p w:rsidR="00A757AA" w:rsidRDefault="00A757AA">
            <w:pPr>
              <w:pStyle w:val="18"/>
              <w:rPr>
                <w:sz w:val="24"/>
                <w:szCs w:val="24"/>
              </w:rPr>
            </w:pPr>
            <w:r>
              <w:rPr>
                <w:rFonts w:hint="eastAsia"/>
                <w:sz w:val="24"/>
                <w:szCs w:val="24"/>
              </w:rPr>
              <w:t>电</w:t>
            </w:r>
            <w:r>
              <w:rPr>
                <w:rFonts w:hint="eastAsia"/>
                <w:sz w:val="24"/>
                <w:szCs w:val="24"/>
              </w:rPr>
              <w:t xml:space="preserve"> </w:t>
            </w:r>
            <w:r>
              <w:rPr>
                <w:sz w:val="24"/>
                <w:szCs w:val="24"/>
              </w:rPr>
              <w:t xml:space="preserve">   </w:t>
            </w:r>
            <w:r>
              <w:rPr>
                <w:rFonts w:hint="eastAsia"/>
                <w:sz w:val="24"/>
                <w:szCs w:val="24"/>
              </w:rPr>
              <w:t>话：</w:t>
            </w:r>
          </w:p>
        </w:tc>
        <w:tc>
          <w:tcPr>
            <w:tcW w:w="2693" w:type="dxa"/>
            <w:shd w:val="clear" w:color="auto" w:fill="FFFFFF"/>
          </w:tcPr>
          <w:p w:rsidR="00A757AA" w:rsidRDefault="00A757AA">
            <w:pPr>
              <w:pStyle w:val="18"/>
              <w:rPr>
                <w:sz w:val="24"/>
                <w:szCs w:val="24"/>
                <w:u w:val="single"/>
              </w:rPr>
            </w:pPr>
          </w:p>
        </w:tc>
        <w:tc>
          <w:tcPr>
            <w:tcW w:w="2693" w:type="dxa"/>
            <w:shd w:val="clear" w:color="auto" w:fill="FFFFFF"/>
            <w:vAlign w:val="center"/>
          </w:tcPr>
          <w:p w:rsidR="00A757AA" w:rsidRDefault="00A757AA">
            <w:pPr>
              <w:pStyle w:val="18"/>
              <w:rPr>
                <w:sz w:val="24"/>
                <w:szCs w:val="24"/>
                <w:u w:val="single"/>
              </w:rPr>
            </w:pPr>
            <w:r>
              <w:rPr>
                <w:rFonts w:hint="eastAsia"/>
                <w:sz w:val="24"/>
                <w:szCs w:val="24"/>
                <w:u w:val="single"/>
              </w:rPr>
              <w:t xml:space="preserve">       /                </w:t>
            </w:r>
          </w:p>
        </w:tc>
      </w:tr>
      <w:tr w:rsidR="00A757AA" w:rsidTr="00A757AA">
        <w:trPr>
          <w:trHeight w:hRule="exact" w:val="567"/>
          <w:jc w:val="center"/>
        </w:trPr>
        <w:tc>
          <w:tcPr>
            <w:tcW w:w="1334" w:type="dxa"/>
            <w:shd w:val="clear" w:color="auto" w:fill="FFFFFF"/>
            <w:vAlign w:val="center"/>
          </w:tcPr>
          <w:p w:rsidR="00A757AA" w:rsidRDefault="00A757AA">
            <w:pPr>
              <w:pStyle w:val="18"/>
              <w:rPr>
                <w:sz w:val="24"/>
                <w:szCs w:val="24"/>
              </w:rPr>
            </w:pPr>
            <w:r>
              <w:rPr>
                <w:rFonts w:hint="eastAsia"/>
                <w:sz w:val="24"/>
                <w:szCs w:val="24"/>
              </w:rPr>
              <w:t>邮</w:t>
            </w:r>
            <w:r>
              <w:rPr>
                <w:rFonts w:hint="eastAsia"/>
                <w:sz w:val="24"/>
                <w:szCs w:val="24"/>
              </w:rPr>
              <w:t xml:space="preserve">   </w:t>
            </w:r>
            <w:r>
              <w:rPr>
                <w:rFonts w:hint="eastAsia"/>
                <w:sz w:val="24"/>
                <w:szCs w:val="24"/>
              </w:rPr>
              <w:t>箱：</w:t>
            </w:r>
          </w:p>
        </w:tc>
        <w:tc>
          <w:tcPr>
            <w:tcW w:w="2919" w:type="dxa"/>
            <w:shd w:val="clear" w:color="auto" w:fill="FFFFFF"/>
            <w:vAlign w:val="center"/>
          </w:tcPr>
          <w:p w:rsidR="00A757AA" w:rsidRDefault="00A757AA">
            <w:pPr>
              <w:pStyle w:val="18"/>
              <w:rPr>
                <w:sz w:val="24"/>
                <w:szCs w:val="24"/>
                <w:u w:val="single"/>
              </w:rPr>
            </w:pPr>
            <w:r>
              <w:rPr>
                <w:rFonts w:hint="eastAsia"/>
                <w:sz w:val="24"/>
                <w:szCs w:val="24"/>
                <w:u w:val="single"/>
              </w:rPr>
              <w:t xml:space="preserve">         </w:t>
            </w:r>
            <w:r w:rsidR="004B2C9B">
              <w:rPr>
                <w:rFonts w:hint="eastAsia"/>
                <w:sz w:val="24"/>
                <w:szCs w:val="24"/>
                <w:u w:val="single"/>
              </w:rPr>
              <w:t>/</w:t>
            </w:r>
            <w:r>
              <w:rPr>
                <w:rFonts w:hint="eastAsia"/>
                <w:sz w:val="24"/>
                <w:szCs w:val="24"/>
                <w:u w:val="single"/>
              </w:rPr>
              <w:t xml:space="preserve">           </w:t>
            </w:r>
          </w:p>
        </w:tc>
        <w:tc>
          <w:tcPr>
            <w:tcW w:w="1418" w:type="dxa"/>
            <w:shd w:val="clear" w:color="auto" w:fill="FFFFFF"/>
            <w:vAlign w:val="center"/>
          </w:tcPr>
          <w:p w:rsidR="00A757AA" w:rsidRDefault="00A757AA">
            <w:pPr>
              <w:pStyle w:val="18"/>
              <w:rPr>
                <w:sz w:val="24"/>
                <w:szCs w:val="24"/>
              </w:rPr>
            </w:pPr>
            <w:r>
              <w:rPr>
                <w:rFonts w:hint="eastAsia"/>
                <w:sz w:val="24"/>
                <w:szCs w:val="24"/>
              </w:rPr>
              <w:t>电子邮箱：</w:t>
            </w:r>
          </w:p>
        </w:tc>
        <w:tc>
          <w:tcPr>
            <w:tcW w:w="2693" w:type="dxa"/>
            <w:shd w:val="clear" w:color="auto" w:fill="FFFFFF"/>
          </w:tcPr>
          <w:p w:rsidR="00A757AA" w:rsidRDefault="00A757AA">
            <w:pPr>
              <w:pStyle w:val="18"/>
              <w:rPr>
                <w:sz w:val="24"/>
                <w:szCs w:val="24"/>
                <w:u w:val="single"/>
              </w:rPr>
            </w:pPr>
          </w:p>
        </w:tc>
        <w:tc>
          <w:tcPr>
            <w:tcW w:w="2693" w:type="dxa"/>
            <w:shd w:val="clear" w:color="auto" w:fill="FFFFFF"/>
            <w:vAlign w:val="center"/>
          </w:tcPr>
          <w:p w:rsidR="00A757AA" w:rsidRDefault="00A757AA">
            <w:pPr>
              <w:pStyle w:val="18"/>
              <w:rPr>
                <w:sz w:val="24"/>
                <w:szCs w:val="24"/>
                <w:u w:val="single"/>
              </w:rPr>
            </w:pPr>
            <w:r>
              <w:rPr>
                <w:rFonts w:hint="eastAsia"/>
                <w:sz w:val="24"/>
                <w:szCs w:val="24"/>
                <w:u w:val="single"/>
              </w:rPr>
              <w:t xml:space="preserve">        /               </w:t>
            </w:r>
          </w:p>
        </w:tc>
      </w:tr>
      <w:tr w:rsidR="00A757AA" w:rsidTr="00A757AA">
        <w:trPr>
          <w:trHeight w:hRule="exact" w:val="567"/>
          <w:jc w:val="center"/>
        </w:trPr>
        <w:tc>
          <w:tcPr>
            <w:tcW w:w="1334" w:type="dxa"/>
            <w:shd w:val="clear" w:color="auto" w:fill="FFFFFF"/>
            <w:vAlign w:val="center"/>
          </w:tcPr>
          <w:p w:rsidR="00A757AA" w:rsidRDefault="00A757AA">
            <w:pPr>
              <w:pStyle w:val="18"/>
              <w:rPr>
                <w:sz w:val="24"/>
                <w:szCs w:val="24"/>
              </w:rPr>
            </w:pPr>
            <w:r>
              <w:rPr>
                <w:rFonts w:hint="eastAsia"/>
                <w:sz w:val="24"/>
                <w:szCs w:val="24"/>
              </w:rPr>
              <w:t>联</w:t>
            </w:r>
            <w:r>
              <w:rPr>
                <w:rFonts w:hint="eastAsia"/>
                <w:sz w:val="24"/>
                <w:szCs w:val="24"/>
              </w:rPr>
              <w:t xml:space="preserve"> </w:t>
            </w:r>
            <w:r>
              <w:rPr>
                <w:rFonts w:hint="eastAsia"/>
                <w:sz w:val="24"/>
                <w:szCs w:val="24"/>
              </w:rPr>
              <w:t>系人：</w:t>
            </w:r>
          </w:p>
        </w:tc>
        <w:tc>
          <w:tcPr>
            <w:tcW w:w="2919" w:type="dxa"/>
            <w:shd w:val="clear" w:color="auto" w:fill="FFFFFF"/>
            <w:vAlign w:val="center"/>
          </w:tcPr>
          <w:p w:rsidR="00A757AA" w:rsidRDefault="00440219">
            <w:pPr>
              <w:pStyle w:val="18"/>
              <w:rPr>
                <w:sz w:val="24"/>
                <w:szCs w:val="24"/>
                <w:u w:val="single"/>
              </w:rPr>
            </w:pPr>
            <w:r>
              <w:rPr>
                <w:rFonts w:hint="eastAsia"/>
                <w:sz w:val="24"/>
                <w:szCs w:val="24"/>
                <w:u w:val="single"/>
              </w:rPr>
              <w:t>集团</w:t>
            </w:r>
            <w:r w:rsidR="00EE65AB" w:rsidRPr="00EE65AB">
              <w:rPr>
                <w:rFonts w:hint="eastAsia"/>
                <w:sz w:val="24"/>
                <w:szCs w:val="24"/>
                <w:u w:val="single"/>
              </w:rPr>
              <w:t>安全质量管理部</w:t>
            </w:r>
            <w:r>
              <w:rPr>
                <w:rFonts w:hint="eastAsia"/>
                <w:sz w:val="24"/>
                <w:szCs w:val="24"/>
                <w:u w:val="single"/>
              </w:rPr>
              <w:t>符</w:t>
            </w:r>
            <w:r w:rsidR="00A757AA">
              <w:rPr>
                <w:rFonts w:hint="eastAsia"/>
                <w:sz w:val="24"/>
                <w:szCs w:val="24"/>
                <w:u w:val="single"/>
              </w:rPr>
              <w:t>工</w:t>
            </w:r>
            <w:r w:rsidR="00A757AA">
              <w:rPr>
                <w:rFonts w:hint="eastAsia"/>
                <w:sz w:val="24"/>
                <w:szCs w:val="24"/>
                <w:u w:val="single"/>
              </w:rPr>
              <w:t xml:space="preserve">                      </w:t>
            </w:r>
          </w:p>
        </w:tc>
        <w:tc>
          <w:tcPr>
            <w:tcW w:w="1418" w:type="dxa"/>
            <w:shd w:val="clear" w:color="auto" w:fill="FFFFFF"/>
            <w:vAlign w:val="center"/>
          </w:tcPr>
          <w:p w:rsidR="00A757AA" w:rsidRDefault="00A757AA">
            <w:pPr>
              <w:pStyle w:val="18"/>
              <w:rPr>
                <w:sz w:val="24"/>
                <w:szCs w:val="24"/>
              </w:rPr>
            </w:pPr>
            <w:r>
              <w:rPr>
                <w:rFonts w:hint="eastAsia"/>
                <w:sz w:val="24"/>
                <w:szCs w:val="24"/>
              </w:rPr>
              <w:t>联</w:t>
            </w:r>
            <w:r>
              <w:rPr>
                <w:rFonts w:hint="eastAsia"/>
                <w:sz w:val="24"/>
                <w:szCs w:val="24"/>
              </w:rPr>
              <w:t xml:space="preserve"> </w:t>
            </w:r>
            <w:r>
              <w:rPr>
                <w:rFonts w:hint="eastAsia"/>
                <w:sz w:val="24"/>
                <w:szCs w:val="24"/>
              </w:rPr>
              <w:t>系</w:t>
            </w:r>
            <w:r>
              <w:rPr>
                <w:rFonts w:hint="eastAsia"/>
                <w:sz w:val="24"/>
                <w:szCs w:val="24"/>
              </w:rPr>
              <w:t xml:space="preserve"> </w:t>
            </w:r>
            <w:r>
              <w:rPr>
                <w:rFonts w:hint="eastAsia"/>
                <w:sz w:val="24"/>
                <w:szCs w:val="24"/>
              </w:rPr>
              <w:t>人：</w:t>
            </w:r>
          </w:p>
        </w:tc>
        <w:tc>
          <w:tcPr>
            <w:tcW w:w="2693" w:type="dxa"/>
            <w:shd w:val="clear" w:color="auto" w:fill="FFFFFF"/>
          </w:tcPr>
          <w:p w:rsidR="00A757AA" w:rsidRDefault="00A757AA">
            <w:pPr>
              <w:pStyle w:val="18"/>
              <w:rPr>
                <w:sz w:val="24"/>
                <w:szCs w:val="24"/>
                <w:u w:val="single"/>
              </w:rPr>
            </w:pPr>
          </w:p>
        </w:tc>
        <w:tc>
          <w:tcPr>
            <w:tcW w:w="2693" w:type="dxa"/>
            <w:shd w:val="clear" w:color="auto" w:fill="FFFFFF"/>
            <w:vAlign w:val="center"/>
          </w:tcPr>
          <w:p w:rsidR="00A757AA" w:rsidRDefault="00A757AA">
            <w:pPr>
              <w:pStyle w:val="18"/>
              <w:rPr>
                <w:sz w:val="24"/>
                <w:szCs w:val="24"/>
                <w:u w:val="single"/>
              </w:rPr>
            </w:pPr>
            <w:r>
              <w:rPr>
                <w:rFonts w:hint="eastAsia"/>
                <w:sz w:val="24"/>
                <w:szCs w:val="24"/>
                <w:u w:val="single"/>
              </w:rPr>
              <w:t xml:space="preserve">         /              </w:t>
            </w:r>
          </w:p>
        </w:tc>
      </w:tr>
    </w:tbl>
    <w:p w:rsidR="000E0FE6" w:rsidRDefault="000E0FE6">
      <w:pPr>
        <w:spacing w:line="360" w:lineRule="auto"/>
        <w:ind w:firstLineChars="0" w:firstLine="0"/>
        <w:rPr>
          <w:color w:val="000000"/>
          <w:szCs w:val="24"/>
        </w:rPr>
      </w:pPr>
    </w:p>
    <w:p w:rsidR="000E0FE6" w:rsidRPr="00BB0766" w:rsidRDefault="00267F34">
      <w:pPr>
        <w:spacing w:line="400" w:lineRule="exact"/>
        <w:ind w:firstLine="480"/>
        <w:rPr>
          <w:szCs w:val="24"/>
        </w:rPr>
      </w:pPr>
      <w:r>
        <w:rPr>
          <w:color w:val="000000"/>
          <w:szCs w:val="24"/>
        </w:rPr>
        <w:t xml:space="preserve">　　　　　　　　　　　　　　　　　　　　　　</w:t>
      </w:r>
      <w:r w:rsidRPr="00BB0766">
        <w:rPr>
          <w:szCs w:val="24"/>
        </w:rPr>
        <w:t xml:space="preserve">　</w:t>
      </w:r>
      <w:r w:rsidR="00B4440D" w:rsidRPr="00BB0766">
        <w:rPr>
          <w:rFonts w:hint="eastAsia"/>
          <w:szCs w:val="24"/>
          <w:u w:val="single"/>
        </w:rPr>
        <w:t>2024</w:t>
      </w:r>
      <w:r w:rsidRPr="00BB0766">
        <w:rPr>
          <w:rFonts w:hint="eastAsia"/>
          <w:szCs w:val="24"/>
          <w:u w:val="single"/>
        </w:rPr>
        <w:t xml:space="preserve"> </w:t>
      </w:r>
      <w:r w:rsidRPr="00BB0766">
        <w:rPr>
          <w:szCs w:val="24"/>
        </w:rPr>
        <w:t>年</w:t>
      </w:r>
      <w:r w:rsidR="0076771F" w:rsidRPr="00BB0766">
        <w:rPr>
          <w:rFonts w:hint="eastAsia"/>
          <w:szCs w:val="24"/>
          <w:u w:val="single"/>
        </w:rPr>
        <w:t xml:space="preserve"> </w:t>
      </w:r>
      <w:r w:rsidR="000A277B" w:rsidRPr="00BB0766">
        <w:rPr>
          <w:szCs w:val="24"/>
          <w:u w:val="single"/>
        </w:rPr>
        <w:t>3</w:t>
      </w:r>
      <w:r w:rsidRPr="00BB0766">
        <w:rPr>
          <w:rFonts w:hint="eastAsia"/>
          <w:szCs w:val="24"/>
          <w:u w:val="single"/>
        </w:rPr>
        <w:t xml:space="preserve"> </w:t>
      </w:r>
      <w:r w:rsidRPr="00BB0766">
        <w:rPr>
          <w:szCs w:val="24"/>
        </w:rPr>
        <w:t>月</w:t>
      </w:r>
      <w:r w:rsidR="0076771F" w:rsidRPr="00BB0766">
        <w:rPr>
          <w:rFonts w:hint="eastAsia"/>
          <w:szCs w:val="24"/>
          <w:u w:val="single"/>
        </w:rPr>
        <w:t xml:space="preserve"> </w:t>
      </w:r>
      <w:r w:rsidR="00BB0766" w:rsidRPr="00BB0766">
        <w:rPr>
          <w:szCs w:val="24"/>
          <w:u w:val="single"/>
        </w:rPr>
        <w:t>15</w:t>
      </w:r>
      <w:r w:rsidRPr="00BB0766">
        <w:rPr>
          <w:rFonts w:hint="eastAsia"/>
          <w:szCs w:val="24"/>
          <w:u w:val="single"/>
        </w:rPr>
        <w:t xml:space="preserve"> </w:t>
      </w:r>
      <w:r w:rsidRPr="00BB0766">
        <w:rPr>
          <w:szCs w:val="24"/>
        </w:rPr>
        <w:t>日</w:t>
      </w:r>
    </w:p>
    <w:bookmarkEnd w:id="27"/>
    <w:bookmarkEnd w:id="28"/>
    <w:p w:rsidR="000E0FE6" w:rsidRDefault="00267F34">
      <w:pPr>
        <w:ind w:firstLine="482"/>
        <w:rPr>
          <w:rFonts w:ascii="宋体"/>
          <w:b/>
          <w:bCs/>
          <w:kern w:val="0"/>
          <w:szCs w:val="24"/>
        </w:rPr>
      </w:pPr>
      <w:r>
        <w:rPr>
          <w:rFonts w:ascii="宋体"/>
          <w:b/>
          <w:bCs/>
          <w:kern w:val="0"/>
          <w:szCs w:val="24"/>
        </w:rPr>
        <w:br w:type="page"/>
      </w:r>
    </w:p>
    <w:p w:rsidR="000E0FE6" w:rsidRDefault="000E0FE6">
      <w:pPr>
        <w:pStyle w:val="16"/>
        <w:ind w:firstLine="720"/>
        <w:jc w:val="center"/>
        <w:rPr>
          <w:rFonts w:ascii="Arial" w:hAnsi="宋体"/>
          <w:sz w:val="36"/>
          <w:szCs w:val="36"/>
        </w:rPr>
      </w:pPr>
      <w:bookmarkStart w:id="54" w:name="_Toc47416177"/>
      <w:bookmarkStart w:id="55" w:name="_Toc47415923"/>
      <w:bookmarkStart w:id="56" w:name="_Toc49019216"/>
    </w:p>
    <w:p w:rsidR="000E0FE6" w:rsidRDefault="000E0FE6">
      <w:pPr>
        <w:pStyle w:val="16"/>
        <w:ind w:firstLine="720"/>
        <w:jc w:val="center"/>
        <w:rPr>
          <w:rFonts w:ascii="Arial" w:hAnsi="宋体"/>
          <w:sz w:val="36"/>
          <w:szCs w:val="36"/>
        </w:rPr>
      </w:pPr>
    </w:p>
    <w:p w:rsidR="000E0FE6" w:rsidRDefault="000E0FE6">
      <w:pPr>
        <w:pStyle w:val="16"/>
        <w:ind w:firstLine="720"/>
        <w:jc w:val="center"/>
        <w:rPr>
          <w:rFonts w:ascii="Arial" w:hAnsi="宋体"/>
          <w:sz w:val="36"/>
          <w:szCs w:val="36"/>
        </w:rPr>
      </w:pPr>
    </w:p>
    <w:p w:rsidR="000E0FE6" w:rsidRDefault="000E0FE6">
      <w:pPr>
        <w:pStyle w:val="16"/>
        <w:ind w:firstLine="720"/>
        <w:jc w:val="center"/>
        <w:rPr>
          <w:rFonts w:ascii="Arial" w:hAnsi="宋体"/>
          <w:sz w:val="36"/>
          <w:szCs w:val="36"/>
        </w:rPr>
      </w:pPr>
    </w:p>
    <w:p w:rsidR="000E0FE6" w:rsidRDefault="000E0FE6">
      <w:pPr>
        <w:pStyle w:val="16"/>
        <w:ind w:firstLine="720"/>
        <w:jc w:val="center"/>
        <w:rPr>
          <w:rFonts w:ascii="Arial" w:hAnsi="宋体"/>
          <w:sz w:val="36"/>
          <w:szCs w:val="36"/>
        </w:rPr>
      </w:pPr>
    </w:p>
    <w:p w:rsidR="000E0FE6" w:rsidRDefault="000E0FE6">
      <w:pPr>
        <w:pStyle w:val="16"/>
        <w:ind w:firstLine="720"/>
        <w:jc w:val="center"/>
        <w:rPr>
          <w:rFonts w:ascii="Arial" w:hAnsi="宋体"/>
          <w:sz w:val="36"/>
          <w:szCs w:val="36"/>
        </w:rPr>
      </w:pPr>
    </w:p>
    <w:p w:rsidR="000E0FE6" w:rsidRDefault="000E0FE6">
      <w:pPr>
        <w:pStyle w:val="16"/>
        <w:ind w:firstLine="720"/>
        <w:jc w:val="center"/>
        <w:rPr>
          <w:rFonts w:ascii="Arial" w:hAnsi="宋体"/>
          <w:sz w:val="36"/>
          <w:szCs w:val="36"/>
        </w:rPr>
      </w:pPr>
    </w:p>
    <w:p w:rsidR="000E0FE6" w:rsidRDefault="00267F34">
      <w:pPr>
        <w:pStyle w:val="17"/>
        <w:spacing w:before="120"/>
      </w:pPr>
      <w:bookmarkStart w:id="57" w:name="_Toc144134918"/>
      <w:bookmarkEnd w:id="54"/>
      <w:bookmarkEnd w:id="55"/>
      <w:bookmarkEnd w:id="56"/>
      <w:r>
        <w:rPr>
          <w:rFonts w:hint="eastAsia"/>
        </w:rPr>
        <w:t>第二章</w:t>
      </w:r>
      <w:r>
        <w:t xml:space="preserve"> </w:t>
      </w:r>
      <w:r>
        <w:rPr>
          <w:rFonts w:hint="eastAsia"/>
        </w:rPr>
        <w:t>供应商须知及前附表</w:t>
      </w:r>
      <w:bookmarkEnd w:id="57"/>
    </w:p>
    <w:p w:rsidR="000E0FE6" w:rsidRDefault="000E0FE6">
      <w:pPr>
        <w:ind w:firstLine="480"/>
      </w:pPr>
    </w:p>
    <w:p w:rsidR="000E0FE6" w:rsidRDefault="000E0FE6">
      <w:pPr>
        <w:ind w:firstLine="480"/>
      </w:pPr>
    </w:p>
    <w:p w:rsidR="000E0FE6" w:rsidRDefault="00267F34">
      <w:pPr>
        <w:pStyle w:val="21"/>
        <w:spacing w:before="120"/>
        <w:jc w:val="center"/>
      </w:pPr>
      <w:r>
        <w:br w:type="page"/>
      </w:r>
      <w:bookmarkStart w:id="58" w:name="_Toc144134919"/>
      <w:r>
        <w:rPr>
          <w:rFonts w:hint="eastAsia"/>
        </w:rPr>
        <w:lastRenderedPageBreak/>
        <w:t>供应商须知前附表</w:t>
      </w:r>
      <w:bookmarkEnd w:id="58"/>
    </w:p>
    <w:tbl>
      <w:tblPr>
        <w:tblW w:w="9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734"/>
        <w:gridCol w:w="1846"/>
        <w:gridCol w:w="6505"/>
      </w:tblGrid>
      <w:tr w:rsidR="000E0FE6">
        <w:trPr>
          <w:trHeight w:val="397"/>
        </w:trPr>
        <w:tc>
          <w:tcPr>
            <w:tcW w:w="734" w:type="dxa"/>
            <w:vAlign w:val="center"/>
          </w:tcPr>
          <w:p w:rsidR="000E0FE6" w:rsidRDefault="00267F34">
            <w:pPr>
              <w:pStyle w:val="18"/>
              <w:jc w:val="center"/>
            </w:pPr>
            <w:r>
              <w:rPr>
                <w:rFonts w:hint="eastAsia"/>
              </w:rPr>
              <w:t>条款号</w:t>
            </w:r>
          </w:p>
        </w:tc>
        <w:tc>
          <w:tcPr>
            <w:tcW w:w="1846" w:type="dxa"/>
            <w:vAlign w:val="center"/>
          </w:tcPr>
          <w:p w:rsidR="000E0FE6" w:rsidRDefault="00267F34">
            <w:pPr>
              <w:pStyle w:val="18"/>
              <w:jc w:val="center"/>
            </w:pPr>
            <w:r>
              <w:rPr>
                <w:rFonts w:hint="eastAsia"/>
              </w:rPr>
              <w:t>条款名称</w:t>
            </w:r>
          </w:p>
        </w:tc>
        <w:tc>
          <w:tcPr>
            <w:tcW w:w="6505" w:type="dxa"/>
            <w:vAlign w:val="center"/>
          </w:tcPr>
          <w:p w:rsidR="000E0FE6" w:rsidRDefault="00267F34">
            <w:pPr>
              <w:pStyle w:val="18"/>
              <w:jc w:val="center"/>
            </w:pPr>
            <w:r>
              <w:rPr>
                <w:rFonts w:hint="eastAsia"/>
              </w:rPr>
              <w:t>编列内容</w:t>
            </w:r>
          </w:p>
        </w:tc>
      </w:tr>
      <w:tr w:rsidR="000E0FE6">
        <w:trPr>
          <w:trHeight w:val="397"/>
        </w:trPr>
        <w:tc>
          <w:tcPr>
            <w:tcW w:w="734" w:type="dxa"/>
            <w:vAlign w:val="center"/>
          </w:tcPr>
          <w:p w:rsidR="000E0FE6" w:rsidRDefault="00267F34">
            <w:pPr>
              <w:pStyle w:val="18"/>
              <w:jc w:val="center"/>
            </w:pPr>
            <w:r>
              <w:rPr>
                <w:rFonts w:hint="eastAsia"/>
              </w:rPr>
              <w:t>2</w:t>
            </w:r>
            <w:r>
              <w:t>.1</w:t>
            </w:r>
          </w:p>
        </w:tc>
        <w:tc>
          <w:tcPr>
            <w:tcW w:w="1846" w:type="dxa"/>
            <w:vAlign w:val="center"/>
          </w:tcPr>
          <w:p w:rsidR="000E0FE6" w:rsidRDefault="00267F34">
            <w:pPr>
              <w:pStyle w:val="18"/>
            </w:pPr>
            <w:r>
              <w:rPr>
                <w:rFonts w:hint="eastAsia"/>
              </w:rPr>
              <w:t>采购人及联系方式</w:t>
            </w:r>
          </w:p>
        </w:tc>
        <w:tc>
          <w:tcPr>
            <w:tcW w:w="6505" w:type="dxa"/>
            <w:vAlign w:val="center"/>
          </w:tcPr>
          <w:p w:rsidR="000E0FE6" w:rsidRDefault="00267F34">
            <w:pPr>
              <w:pStyle w:val="18"/>
            </w:pPr>
            <w:r>
              <w:rPr>
                <w:rFonts w:hint="eastAsia"/>
              </w:rPr>
              <w:t>详见第一章采购公告</w:t>
            </w:r>
          </w:p>
        </w:tc>
      </w:tr>
      <w:tr w:rsidR="000E0FE6">
        <w:trPr>
          <w:trHeight w:val="397"/>
        </w:trPr>
        <w:tc>
          <w:tcPr>
            <w:tcW w:w="734" w:type="dxa"/>
            <w:vAlign w:val="center"/>
          </w:tcPr>
          <w:p w:rsidR="000E0FE6" w:rsidRDefault="00267F34">
            <w:pPr>
              <w:pStyle w:val="18"/>
              <w:jc w:val="center"/>
            </w:pPr>
            <w:r>
              <w:t>2.2</w:t>
            </w:r>
          </w:p>
        </w:tc>
        <w:tc>
          <w:tcPr>
            <w:tcW w:w="1846" w:type="dxa"/>
            <w:vAlign w:val="center"/>
          </w:tcPr>
          <w:p w:rsidR="000E0FE6" w:rsidRDefault="00267F34">
            <w:pPr>
              <w:pStyle w:val="18"/>
              <w:rPr>
                <w:color w:val="000000"/>
              </w:rPr>
            </w:pPr>
            <w:r>
              <w:rPr>
                <w:rFonts w:hint="eastAsia"/>
                <w:color w:val="000000"/>
              </w:rPr>
              <w:t>踏勘现场</w:t>
            </w:r>
          </w:p>
        </w:tc>
        <w:tc>
          <w:tcPr>
            <w:tcW w:w="6505" w:type="dxa"/>
            <w:vAlign w:val="center"/>
          </w:tcPr>
          <w:p w:rsidR="000E0FE6" w:rsidRDefault="00267F34">
            <w:pPr>
              <w:pStyle w:val="18"/>
              <w:rPr>
                <w:color w:val="000000"/>
              </w:rPr>
            </w:pPr>
            <w:r>
              <w:rPr>
                <w:rFonts w:hint="eastAsia"/>
                <w:color w:val="000000"/>
              </w:rPr>
              <w:sym w:font="Wingdings" w:char="F0FE"/>
            </w:r>
            <w:r>
              <w:rPr>
                <w:rFonts w:hint="eastAsia"/>
                <w:color w:val="000000"/>
              </w:rPr>
              <w:t>不组织</w:t>
            </w:r>
          </w:p>
          <w:p w:rsidR="000E0FE6" w:rsidRDefault="00267F34">
            <w:pPr>
              <w:pStyle w:val="18"/>
              <w:rPr>
                <w:color w:val="000000"/>
              </w:rPr>
            </w:pPr>
            <w:r>
              <w:rPr>
                <w:rFonts w:hint="eastAsia"/>
                <w:color w:val="000000"/>
              </w:rPr>
              <w:t>□组织，踏勘时间：</w:t>
            </w:r>
            <w:r>
              <w:rPr>
                <w:rFonts w:hint="eastAsia"/>
                <w:color w:val="000000"/>
                <w:u w:val="single"/>
              </w:rPr>
              <w:t xml:space="preserve">     /      </w:t>
            </w:r>
          </w:p>
          <w:p w:rsidR="000E0FE6" w:rsidRDefault="00267F34">
            <w:pPr>
              <w:pStyle w:val="18"/>
              <w:rPr>
                <w:color w:val="000000"/>
              </w:rPr>
            </w:pPr>
            <w:r>
              <w:rPr>
                <w:rFonts w:hint="eastAsia"/>
                <w:color w:val="000000"/>
              </w:rPr>
              <w:t>踏勘集中地点：</w:t>
            </w:r>
            <w:r>
              <w:rPr>
                <w:rFonts w:hint="eastAsia"/>
                <w:color w:val="000000"/>
                <w:u w:val="single"/>
              </w:rPr>
              <w:t xml:space="preserve">         /      </w:t>
            </w:r>
          </w:p>
        </w:tc>
      </w:tr>
      <w:tr w:rsidR="000E0FE6">
        <w:trPr>
          <w:trHeight w:val="397"/>
        </w:trPr>
        <w:tc>
          <w:tcPr>
            <w:tcW w:w="734" w:type="dxa"/>
            <w:vAlign w:val="center"/>
          </w:tcPr>
          <w:p w:rsidR="000E0FE6" w:rsidRPr="001B7663" w:rsidRDefault="00267F34">
            <w:pPr>
              <w:pStyle w:val="18"/>
              <w:jc w:val="center"/>
              <w:rPr>
                <w:b/>
              </w:rPr>
            </w:pPr>
            <w:r w:rsidRPr="001B7663">
              <w:rPr>
                <w:b/>
              </w:rPr>
              <w:t>2.3</w:t>
            </w:r>
          </w:p>
        </w:tc>
        <w:tc>
          <w:tcPr>
            <w:tcW w:w="1846" w:type="dxa"/>
            <w:vAlign w:val="center"/>
          </w:tcPr>
          <w:p w:rsidR="000E0FE6" w:rsidRPr="001B7663" w:rsidRDefault="00267F34">
            <w:pPr>
              <w:pStyle w:val="18"/>
              <w:rPr>
                <w:b/>
              </w:rPr>
            </w:pPr>
            <w:r w:rsidRPr="001B7663">
              <w:rPr>
                <w:rFonts w:hint="eastAsia"/>
                <w:b/>
              </w:rPr>
              <w:t>采购文件的澄清、修改、补充</w:t>
            </w:r>
          </w:p>
        </w:tc>
        <w:tc>
          <w:tcPr>
            <w:tcW w:w="6505" w:type="dxa"/>
            <w:vAlign w:val="center"/>
          </w:tcPr>
          <w:p w:rsidR="000E0FE6" w:rsidRPr="001B7663" w:rsidRDefault="00267F34" w:rsidP="000A277B">
            <w:pPr>
              <w:pStyle w:val="18"/>
              <w:rPr>
                <w:b/>
              </w:rPr>
            </w:pPr>
            <w:r w:rsidRPr="001B7663">
              <w:rPr>
                <w:rFonts w:hint="eastAsia"/>
                <w:b/>
              </w:rPr>
              <w:t>供应商</w:t>
            </w:r>
            <w:r w:rsidRPr="00BB0766">
              <w:rPr>
                <w:rFonts w:hint="eastAsia"/>
                <w:b/>
              </w:rPr>
              <w:t>需在</w:t>
            </w:r>
            <w:r w:rsidRPr="00BB0766">
              <w:rPr>
                <w:rFonts w:hint="eastAsia"/>
                <w:b/>
                <w:u w:val="single"/>
              </w:rPr>
              <w:t>_</w:t>
            </w:r>
            <w:r w:rsidR="00B4440D" w:rsidRPr="00BB0766">
              <w:rPr>
                <w:rFonts w:hint="eastAsia"/>
                <w:b/>
                <w:u w:val="single"/>
              </w:rPr>
              <w:t>2024</w:t>
            </w:r>
            <w:r w:rsidRPr="00BB0766">
              <w:rPr>
                <w:rFonts w:hint="eastAsia"/>
                <w:b/>
                <w:u w:val="single"/>
              </w:rPr>
              <w:t>_</w:t>
            </w:r>
            <w:r w:rsidRPr="00BB0766">
              <w:rPr>
                <w:rFonts w:hint="eastAsia"/>
                <w:b/>
              </w:rPr>
              <w:t>年</w:t>
            </w:r>
            <w:r w:rsidRPr="00BB0766">
              <w:rPr>
                <w:b/>
                <w:u w:val="single"/>
              </w:rPr>
              <w:t xml:space="preserve"> </w:t>
            </w:r>
            <w:r w:rsidR="000A277B" w:rsidRPr="00BB0766">
              <w:rPr>
                <w:b/>
                <w:u w:val="single"/>
              </w:rPr>
              <w:t>3</w:t>
            </w:r>
            <w:r w:rsidRPr="00BB0766">
              <w:rPr>
                <w:rFonts w:hint="eastAsia"/>
                <w:b/>
                <w:u w:val="single"/>
              </w:rPr>
              <w:t>_</w:t>
            </w:r>
            <w:r w:rsidRPr="00BB0766">
              <w:rPr>
                <w:rFonts w:hint="eastAsia"/>
                <w:b/>
              </w:rPr>
              <w:t>月</w:t>
            </w:r>
            <w:r w:rsidRPr="00BB0766">
              <w:rPr>
                <w:rFonts w:hint="eastAsia"/>
                <w:b/>
                <w:u w:val="single"/>
              </w:rPr>
              <w:t>_</w:t>
            </w:r>
            <w:r w:rsidR="00F92C58" w:rsidRPr="00BB0766">
              <w:rPr>
                <w:b/>
                <w:u w:val="single"/>
              </w:rPr>
              <w:t xml:space="preserve"> </w:t>
            </w:r>
            <w:r w:rsidR="00BB0766" w:rsidRPr="00BB0766">
              <w:rPr>
                <w:b/>
                <w:u w:val="single"/>
              </w:rPr>
              <w:t>20</w:t>
            </w:r>
            <w:r w:rsidR="000A277B" w:rsidRPr="00BB0766">
              <w:rPr>
                <w:b/>
                <w:u w:val="single"/>
              </w:rPr>
              <w:t xml:space="preserve"> </w:t>
            </w:r>
            <w:r w:rsidRPr="00BB0766">
              <w:rPr>
                <w:rFonts w:hint="eastAsia"/>
                <w:b/>
                <w:u w:val="single"/>
              </w:rPr>
              <w:t>_</w:t>
            </w:r>
            <w:r w:rsidRPr="00BB0766">
              <w:rPr>
                <w:rFonts w:hint="eastAsia"/>
                <w:b/>
              </w:rPr>
              <w:t>日</w:t>
            </w:r>
            <w:r w:rsidR="001731D7" w:rsidRPr="00BB0766">
              <w:rPr>
                <w:b/>
              </w:rPr>
              <w:t>9</w:t>
            </w:r>
            <w:r w:rsidR="00C7106F" w:rsidRPr="00BB0766">
              <w:rPr>
                <w:rFonts w:hint="eastAsia"/>
                <w:b/>
              </w:rPr>
              <w:t>点</w:t>
            </w:r>
            <w:r w:rsidR="00B4440D" w:rsidRPr="00BB0766">
              <w:rPr>
                <w:rFonts w:hint="eastAsia"/>
                <w:b/>
              </w:rPr>
              <w:t>3</w:t>
            </w:r>
            <w:r w:rsidR="00B4440D" w:rsidRPr="001B7663">
              <w:rPr>
                <w:rFonts w:hint="eastAsia"/>
                <w:b/>
              </w:rPr>
              <w:t>0</w:t>
            </w:r>
            <w:r w:rsidR="00B638AA" w:rsidRPr="001B7663">
              <w:rPr>
                <w:rFonts w:hint="eastAsia"/>
                <w:b/>
              </w:rPr>
              <w:t>分</w:t>
            </w:r>
            <w:r w:rsidRPr="001B7663">
              <w:rPr>
                <w:rFonts w:hint="eastAsia"/>
                <w:b/>
              </w:rPr>
              <w:t>前发出澄清问题，采购人将在收到澄清后</w:t>
            </w:r>
            <w:r w:rsidRPr="001B7663">
              <w:rPr>
                <w:rFonts w:hint="eastAsia"/>
                <w:b/>
              </w:rPr>
              <w:t>24</w:t>
            </w:r>
            <w:r w:rsidRPr="001B7663">
              <w:rPr>
                <w:rFonts w:hint="eastAsia"/>
                <w:b/>
              </w:rPr>
              <w:t>小时内回复。</w:t>
            </w:r>
          </w:p>
        </w:tc>
      </w:tr>
      <w:tr w:rsidR="000E0FE6">
        <w:trPr>
          <w:trHeight w:val="397"/>
        </w:trPr>
        <w:tc>
          <w:tcPr>
            <w:tcW w:w="734" w:type="dxa"/>
            <w:vAlign w:val="center"/>
          </w:tcPr>
          <w:p w:rsidR="000E0FE6" w:rsidRPr="001B7663" w:rsidRDefault="00267F34">
            <w:pPr>
              <w:pStyle w:val="18"/>
              <w:jc w:val="center"/>
              <w:rPr>
                <w:b/>
              </w:rPr>
            </w:pPr>
            <w:r w:rsidRPr="001B7663">
              <w:rPr>
                <w:b/>
              </w:rPr>
              <w:t>2.4</w:t>
            </w:r>
          </w:p>
        </w:tc>
        <w:tc>
          <w:tcPr>
            <w:tcW w:w="1846" w:type="dxa"/>
            <w:vAlign w:val="center"/>
          </w:tcPr>
          <w:p w:rsidR="000E0FE6" w:rsidRPr="001B7663" w:rsidRDefault="00267F34">
            <w:pPr>
              <w:pStyle w:val="18"/>
              <w:rPr>
                <w:b/>
              </w:rPr>
            </w:pPr>
            <w:r w:rsidRPr="001B7663">
              <w:rPr>
                <w:rFonts w:hint="eastAsia"/>
                <w:b/>
              </w:rPr>
              <w:t>最高限价</w:t>
            </w:r>
          </w:p>
        </w:tc>
        <w:tc>
          <w:tcPr>
            <w:tcW w:w="6505" w:type="dxa"/>
            <w:vAlign w:val="center"/>
          </w:tcPr>
          <w:p w:rsidR="000E0FE6" w:rsidRPr="001B7663" w:rsidRDefault="00267F34">
            <w:pPr>
              <w:pStyle w:val="18"/>
              <w:rPr>
                <w:b/>
              </w:rPr>
            </w:pPr>
            <w:r w:rsidRPr="001B7663">
              <w:rPr>
                <w:rFonts w:hint="eastAsia"/>
                <w:b/>
              </w:rPr>
              <w:t>□</w:t>
            </w:r>
            <w:r w:rsidRPr="001B7663">
              <w:rPr>
                <w:b/>
              </w:rPr>
              <w:t>无</w:t>
            </w:r>
          </w:p>
          <w:p w:rsidR="000E0FE6" w:rsidRPr="001B7663" w:rsidRDefault="00267F34" w:rsidP="000A277B">
            <w:pPr>
              <w:pStyle w:val="18"/>
              <w:spacing w:line="360" w:lineRule="exact"/>
              <w:rPr>
                <w:b/>
              </w:rPr>
            </w:pPr>
            <w:r w:rsidRPr="001B7663">
              <w:rPr>
                <w:rFonts w:hint="eastAsia"/>
                <w:b/>
              </w:rPr>
              <w:sym w:font="Wingdings" w:char="F0FE"/>
            </w:r>
            <w:r w:rsidRPr="001B7663">
              <w:rPr>
                <w:b/>
              </w:rPr>
              <w:t>有，最高限价：</w:t>
            </w:r>
            <w:r w:rsidRPr="001B7663">
              <w:rPr>
                <w:rFonts w:hint="eastAsia"/>
                <w:b/>
                <w:u w:val="single"/>
              </w:rPr>
              <w:t xml:space="preserve"> </w:t>
            </w:r>
            <w:r w:rsidR="00DE6DC7" w:rsidRPr="001B7663">
              <w:rPr>
                <w:rFonts w:hint="eastAsia"/>
                <w:b/>
                <w:u w:val="single"/>
              </w:rPr>
              <w:t xml:space="preserve"> </w:t>
            </w:r>
            <w:r w:rsidR="000A277B">
              <w:rPr>
                <w:b/>
                <w:u w:val="single"/>
              </w:rPr>
              <w:t>1.78</w:t>
            </w:r>
            <w:r w:rsidR="00BE283B" w:rsidRPr="001B7663">
              <w:rPr>
                <w:rFonts w:hint="eastAsia"/>
                <w:b/>
                <w:u w:val="single"/>
              </w:rPr>
              <w:t>万元</w:t>
            </w:r>
            <w:r w:rsidR="00122A74" w:rsidRPr="001B7663">
              <w:rPr>
                <w:rFonts w:hint="eastAsia"/>
                <w:b/>
                <w:u w:val="single"/>
              </w:rPr>
              <w:t>（</w:t>
            </w:r>
            <w:r w:rsidR="00414DE7" w:rsidRPr="001B7663">
              <w:rPr>
                <w:rFonts w:hint="eastAsia"/>
                <w:b/>
                <w:u w:val="single"/>
              </w:rPr>
              <w:t>最终不得超过发改部门概算批复或主管职能部门有关批复</w:t>
            </w:r>
            <w:r w:rsidR="00122A74" w:rsidRPr="001B7663">
              <w:rPr>
                <w:b/>
                <w:u w:val="single"/>
              </w:rPr>
              <w:t>）</w:t>
            </w:r>
            <w:r w:rsidR="00414DE7" w:rsidRPr="001B7663">
              <w:rPr>
                <w:rFonts w:hint="eastAsia"/>
                <w:b/>
                <w:u w:val="single"/>
              </w:rPr>
              <w:t>。</w:t>
            </w:r>
            <w:r w:rsidR="004B2C9B" w:rsidRPr="001B7663">
              <w:rPr>
                <w:rFonts w:hint="eastAsia"/>
                <w:b/>
                <w:u w:val="single"/>
              </w:rPr>
              <w:t xml:space="preserve"> </w:t>
            </w:r>
          </w:p>
        </w:tc>
      </w:tr>
      <w:tr w:rsidR="000E0FE6">
        <w:trPr>
          <w:trHeight w:val="397"/>
        </w:trPr>
        <w:tc>
          <w:tcPr>
            <w:tcW w:w="734" w:type="dxa"/>
            <w:vAlign w:val="center"/>
          </w:tcPr>
          <w:p w:rsidR="000E0FE6" w:rsidRDefault="00267F34">
            <w:pPr>
              <w:pStyle w:val="18"/>
              <w:jc w:val="center"/>
            </w:pPr>
            <w:r>
              <w:t>2.5</w:t>
            </w:r>
          </w:p>
        </w:tc>
        <w:tc>
          <w:tcPr>
            <w:tcW w:w="1846" w:type="dxa"/>
            <w:vAlign w:val="center"/>
          </w:tcPr>
          <w:p w:rsidR="000E0FE6" w:rsidRDefault="00267F34">
            <w:pPr>
              <w:pStyle w:val="18"/>
              <w:rPr>
                <w:szCs w:val="24"/>
              </w:rPr>
            </w:pPr>
            <w:r>
              <w:rPr>
                <w:szCs w:val="24"/>
              </w:rPr>
              <w:t>采购代理服务费</w:t>
            </w:r>
          </w:p>
        </w:tc>
        <w:tc>
          <w:tcPr>
            <w:tcW w:w="6505" w:type="dxa"/>
            <w:vAlign w:val="center"/>
          </w:tcPr>
          <w:p w:rsidR="000E0FE6" w:rsidRDefault="00267F34">
            <w:pPr>
              <w:pStyle w:val="18"/>
            </w:pPr>
            <w:r>
              <w:sym w:font="Wingdings" w:char="F0FE"/>
            </w:r>
            <w:r>
              <w:t>无</w:t>
            </w:r>
          </w:p>
          <w:p w:rsidR="000E0FE6" w:rsidRDefault="00267F34">
            <w:pPr>
              <w:pStyle w:val="18"/>
            </w:pPr>
            <w:r>
              <w:t>□</w:t>
            </w:r>
            <w:r>
              <w:t>有，服务费收取标准：</w:t>
            </w:r>
            <w:r>
              <w:t xml:space="preserve"> </w:t>
            </w:r>
            <w:r>
              <w:rPr>
                <w:rFonts w:hint="eastAsia"/>
                <w:u w:val="single"/>
              </w:rPr>
              <w:t xml:space="preserve">      /</w:t>
            </w:r>
            <w:r>
              <w:rPr>
                <w:u w:val="single"/>
              </w:rPr>
              <w:t xml:space="preserve"> </w:t>
            </w:r>
            <w:r>
              <w:rPr>
                <w:rFonts w:hint="eastAsia"/>
                <w:u w:val="single"/>
              </w:rPr>
              <w:t xml:space="preserve">       </w:t>
            </w:r>
          </w:p>
        </w:tc>
      </w:tr>
      <w:tr w:rsidR="000E0FE6">
        <w:trPr>
          <w:trHeight w:val="397"/>
        </w:trPr>
        <w:tc>
          <w:tcPr>
            <w:tcW w:w="734" w:type="dxa"/>
            <w:vAlign w:val="center"/>
          </w:tcPr>
          <w:p w:rsidR="000E0FE6" w:rsidRDefault="00267F34">
            <w:pPr>
              <w:pStyle w:val="18"/>
              <w:jc w:val="center"/>
            </w:pPr>
            <w:r>
              <w:t>2.6</w:t>
            </w:r>
          </w:p>
        </w:tc>
        <w:tc>
          <w:tcPr>
            <w:tcW w:w="1846" w:type="dxa"/>
            <w:vAlign w:val="center"/>
          </w:tcPr>
          <w:p w:rsidR="000E0FE6" w:rsidRDefault="00267F34">
            <w:pPr>
              <w:pStyle w:val="18"/>
            </w:pPr>
            <w:r>
              <w:rPr>
                <w:rFonts w:hint="eastAsia"/>
              </w:rPr>
              <w:t>报价货币</w:t>
            </w:r>
          </w:p>
        </w:tc>
        <w:tc>
          <w:tcPr>
            <w:tcW w:w="6505" w:type="dxa"/>
            <w:vAlign w:val="center"/>
          </w:tcPr>
          <w:p w:rsidR="000E0FE6" w:rsidRDefault="00267F34">
            <w:pPr>
              <w:pStyle w:val="18"/>
            </w:pPr>
            <w:r>
              <w:rPr>
                <w:rFonts w:hint="eastAsia"/>
              </w:rPr>
              <w:sym w:font="Wingdings" w:char="F0FE"/>
            </w:r>
            <w:r>
              <w:rPr>
                <w:rFonts w:hint="eastAsia"/>
              </w:rPr>
              <w:t>人民币</w:t>
            </w:r>
          </w:p>
          <w:p w:rsidR="000E0FE6" w:rsidRDefault="00267F34">
            <w:pPr>
              <w:pStyle w:val="18"/>
            </w:pPr>
            <w:r>
              <w:rPr>
                <w:rFonts w:hint="eastAsia"/>
              </w:rPr>
              <w:t>□其他：</w:t>
            </w:r>
            <w:r>
              <w:rPr>
                <w:rFonts w:hint="eastAsia"/>
                <w:color w:val="000000"/>
                <w:u w:val="single"/>
              </w:rPr>
              <w:t xml:space="preserve">       </w:t>
            </w:r>
            <w:r>
              <w:rPr>
                <w:color w:val="000000"/>
                <w:u w:val="single"/>
              </w:rPr>
              <w:t xml:space="preserve">      </w:t>
            </w:r>
            <w:r>
              <w:rPr>
                <w:rFonts w:hint="eastAsia"/>
                <w:color w:val="000000"/>
                <w:u w:val="single"/>
              </w:rPr>
              <w:t>/</w:t>
            </w:r>
            <w:r>
              <w:rPr>
                <w:color w:val="000000"/>
                <w:u w:val="single"/>
              </w:rPr>
              <w:t xml:space="preserve">          </w:t>
            </w:r>
            <w:r>
              <w:rPr>
                <w:rFonts w:hint="eastAsia"/>
                <w:color w:val="000000"/>
                <w:u w:val="single"/>
              </w:rPr>
              <w:t xml:space="preserve">     </w:t>
            </w:r>
          </w:p>
        </w:tc>
      </w:tr>
      <w:tr w:rsidR="000E0FE6">
        <w:trPr>
          <w:trHeight w:val="397"/>
        </w:trPr>
        <w:tc>
          <w:tcPr>
            <w:tcW w:w="734" w:type="dxa"/>
            <w:vAlign w:val="center"/>
          </w:tcPr>
          <w:p w:rsidR="000E0FE6" w:rsidRDefault="00267F34">
            <w:pPr>
              <w:pStyle w:val="18"/>
              <w:jc w:val="center"/>
            </w:pPr>
            <w:r>
              <w:t>2.7</w:t>
            </w:r>
          </w:p>
        </w:tc>
        <w:tc>
          <w:tcPr>
            <w:tcW w:w="1846" w:type="dxa"/>
            <w:vAlign w:val="center"/>
          </w:tcPr>
          <w:p w:rsidR="000E0FE6" w:rsidRDefault="00267F34">
            <w:pPr>
              <w:pStyle w:val="18"/>
            </w:pPr>
            <w:r>
              <w:rPr>
                <w:rFonts w:hint="eastAsia"/>
              </w:rPr>
              <w:t>响应保证金</w:t>
            </w:r>
          </w:p>
        </w:tc>
        <w:tc>
          <w:tcPr>
            <w:tcW w:w="6505" w:type="dxa"/>
            <w:vAlign w:val="center"/>
          </w:tcPr>
          <w:p w:rsidR="000E0FE6" w:rsidRDefault="00267F34">
            <w:pPr>
              <w:pStyle w:val="18"/>
            </w:pPr>
            <w:r>
              <w:rPr>
                <w:rFonts w:hint="eastAsia"/>
              </w:rPr>
              <w:sym w:font="Wingdings" w:char="F0FE"/>
            </w:r>
            <w:r>
              <w:rPr>
                <w:rFonts w:hint="eastAsia"/>
              </w:rPr>
              <w:t>无</w:t>
            </w:r>
          </w:p>
          <w:p w:rsidR="000E0FE6" w:rsidRDefault="00267F34">
            <w:pPr>
              <w:pStyle w:val="18"/>
            </w:pPr>
            <w:r>
              <w:rPr>
                <w:rFonts w:hint="eastAsia"/>
              </w:rPr>
              <w:t>□有</w:t>
            </w:r>
            <w:r>
              <w:rPr>
                <w:color w:val="000000"/>
              </w:rPr>
              <w:t>，</w:t>
            </w:r>
            <w:r>
              <w:rPr>
                <w:rFonts w:hint="eastAsia"/>
                <w:color w:val="000000"/>
              </w:rPr>
              <w:t>按照以下</w:t>
            </w:r>
            <w:r>
              <w:rPr>
                <w:color w:val="000000"/>
              </w:rPr>
              <w:t>方式：</w:t>
            </w:r>
            <w:r>
              <w:rPr>
                <w:rFonts w:hint="eastAsia"/>
                <w:color w:val="000000"/>
                <w:u w:val="single"/>
              </w:rPr>
              <w:t xml:space="preserve">      </w:t>
            </w:r>
            <w:r>
              <w:rPr>
                <w:color w:val="000000"/>
                <w:u w:val="single"/>
              </w:rPr>
              <w:t xml:space="preserve"> </w:t>
            </w:r>
            <w:r>
              <w:rPr>
                <w:rFonts w:hint="eastAsia"/>
                <w:color w:val="000000"/>
                <w:u w:val="single"/>
              </w:rPr>
              <w:t>/</w:t>
            </w:r>
            <w:r>
              <w:rPr>
                <w:color w:val="000000"/>
                <w:u w:val="single"/>
              </w:rPr>
              <w:t xml:space="preserve">      </w:t>
            </w:r>
            <w:r>
              <w:rPr>
                <w:rFonts w:hint="eastAsia"/>
                <w:color w:val="000000"/>
                <w:u w:val="single"/>
              </w:rPr>
              <w:t xml:space="preserve">   </w:t>
            </w:r>
          </w:p>
          <w:p w:rsidR="000E0FE6" w:rsidRDefault="00267F34">
            <w:pPr>
              <w:pStyle w:val="18"/>
              <w:rPr>
                <w:color w:val="000000"/>
              </w:rPr>
            </w:pPr>
            <w:r>
              <w:rPr>
                <w:rFonts w:hint="eastAsia"/>
                <w:color w:val="000000"/>
              </w:rPr>
              <w:t>响应保证金的金额：</w:t>
            </w:r>
            <w:r>
              <w:rPr>
                <w:rFonts w:hint="eastAsia"/>
                <w:color w:val="000000"/>
                <w:u w:val="single"/>
              </w:rPr>
              <w:t xml:space="preserve">       </w:t>
            </w:r>
            <w:r>
              <w:rPr>
                <w:color w:val="000000"/>
                <w:u w:val="single"/>
              </w:rPr>
              <w:t xml:space="preserve">  </w:t>
            </w:r>
            <w:r>
              <w:rPr>
                <w:rFonts w:hint="eastAsia"/>
                <w:color w:val="000000"/>
                <w:u w:val="single"/>
              </w:rPr>
              <w:t>/</w:t>
            </w:r>
            <w:r>
              <w:rPr>
                <w:color w:val="000000"/>
                <w:u w:val="single"/>
              </w:rPr>
              <w:t xml:space="preserve">     </w:t>
            </w:r>
            <w:r>
              <w:rPr>
                <w:rFonts w:hint="eastAsia"/>
                <w:color w:val="000000"/>
                <w:u w:val="single"/>
              </w:rPr>
              <w:t xml:space="preserve">    </w:t>
            </w:r>
          </w:p>
          <w:p w:rsidR="000E0FE6" w:rsidRDefault="00267F34">
            <w:pPr>
              <w:pStyle w:val="18"/>
              <w:rPr>
                <w:color w:val="000000"/>
              </w:rPr>
            </w:pPr>
            <w:r>
              <w:rPr>
                <w:rFonts w:hint="eastAsia"/>
                <w:color w:val="000000"/>
              </w:rPr>
              <w:t>响应保证金的形式：</w:t>
            </w:r>
            <w:r>
              <w:rPr>
                <w:rFonts w:hint="eastAsia"/>
                <w:color w:val="000000"/>
                <w:u w:val="single"/>
              </w:rPr>
              <w:t xml:space="preserve">       </w:t>
            </w:r>
            <w:r>
              <w:rPr>
                <w:color w:val="000000"/>
                <w:u w:val="single"/>
              </w:rPr>
              <w:t xml:space="preserve">  </w:t>
            </w:r>
            <w:r>
              <w:rPr>
                <w:rFonts w:hint="eastAsia"/>
                <w:color w:val="000000"/>
                <w:u w:val="single"/>
              </w:rPr>
              <w:t>/</w:t>
            </w:r>
            <w:r>
              <w:rPr>
                <w:color w:val="000000"/>
                <w:u w:val="single"/>
              </w:rPr>
              <w:t xml:space="preserve">     </w:t>
            </w:r>
            <w:r>
              <w:rPr>
                <w:rFonts w:hint="eastAsia"/>
                <w:color w:val="000000"/>
                <w:u w:val="single"/>
              </w:rPr>
              <w:t xml:space="preserve">    </w:t>
            </w:r>
          </w:p>
          <w:p w:rsidR="000E0FE6" w:rsidRDefault="00267F34">
            <w:pPr>
              <w:pStyle w:val="18"/>
              <w:rPr>
                <w:color w:val="000000"/>
              </w:rPr>
            </w:pPr>
            <w:r>
              <w:rPr>
                <w:rFonts w:hint="eastAsia"/>
                <w:color w:val="000000"/>
              </w:rPr>
              <w:t>响应保证金的递交截止时间为：</w:t>
            </w:r>
            <w:r>
              <w:rPr>
                <w:rFonts w:hint="eastAsia"/>
                <w:color w:val="000000"/>
                <w:u w:val="single"/>
              </w:rPr>
              <w:t>__/</w:t>
            </w:r>
            <w:r>
              <w:rPr>
                <w:color w:val="000000"/>
                <w:u w:val="single"/>
              </w:rPr>
              <w:t xml:space="preserve">  </w:t>
            </w:r>
            <w:r>
              <w:rPr>
                <w:rFonts w:hint="eastAsia"/>
                <w:color w:val="000000"/>
                <w:u w:val="single"/>
              </w:rPr>
              <w:t>_</w:t>
            </w:r>
            <w:r>
              <w:rPr>
                <w:rFonts w:hint="eastAsia"/>
                <w:color w:val="000000"/>
              </w:rPr>
              <w:t>年</w:t>
            </w:r>
            <w:r>
              <w:rPr>
                <w:rFonts w:hint="eastAsia"/>
                <w:color w:val="000000"/>
                <w:u w:val="single"/>
              </w:rPr>
              <w:t xml:space="preserve">  / </w:t>
            </w:r>
            <w:r>
              <w:rPr>
                <w:rFonts w:hint="eastAsia"/>
                <w:color w:val="000000"/>
              </w:rPr>
              <w:t>月</w:t>
            </w:r>
            <w:r>
              <w:rPr>
                <w:rFonts w:hint="eastAsia"/>
                <w:color w:val="000000"/>
                <w:u w:val="single"/>
              </w:rPr>
              <w:t xml:space="preserve"> /  </w:t>
            </w:r>
            <w:r>
              <w:rPr>
                <w:rFonts w:hint="eastAsia"/>
                <w:color w:val="000000"/>
              </w:rPr>
              <w:t>日</w:t>
            </w:r>
            <w:r>
              <w:rPr>
                <w:rFonts w:hint="eastAsia"/>
                <w:color w:val="000000"/>
                <w:u w:val="single"/>
              </w:rPr>
              <w:t xml:space="preserve"> /  </w:t>
            </w:r>
            <w:r>
              <w:rPr>
                <w:rFonts w:hint="eastAsia"/>
                <w:color w:val="000000"/>
              </w:rPr>
              <w:t>时之前</w:t>
            </w:r>
          </w:p>
          <w:p w:rsidR="000E0FE6" w:rsidRDefault="00267F34">
            <w:pPr>
              <w:pStyle w:val="18"/>
              <w:rPr>
                <w:color w:val="000000"/>
              </w:rPr>
            </w:pPr>
            <w:r>
              <w:rPr>
                <w:rFonts w:hint="eastAsia"/>
                <w:color w:val="000000"/>
              </w:rPr>
              <w:t>开户银行及账号如下：</w:t>
            </w:r>
          </w:p>
          <w:p w:rsidR="000E0FE6" w:rsidRDefault="00267F34">
            <w:pPr>
              <w:pStyle w:val="18"/>
              <w:rPr>
                <w:color w:val="000000"/>
              </w:rPr>
            </w:pPr>
            <w:r>
              <w:rPr>
                <w:rFonts w:hint="eastAsia"/>
                <w:color w:val="000000"/>
              </w:rPr>
              <w:t>账户名称：</w:t>
            </w:r>
            <w:r>
              <w:rPr>
                <w:rFonts w:hint="eastAsia"/>
                <w:color w:val="000000"/>
                <w:u w:val="single"/>
              </w:rPr>
              <w:t xml:space="preserve">        /           </w:t>
            </w:r>
          </w:p>
          <w:p w:rsidR="000E0FE6" w:rsidRDefault="00267F34">
            <w:pPr>
              <w:pStyle w:val="18"/>
              <w:rPr>
                <w:color w:val="000000"/>
              </w:rPr>
            </w:pPr>
            <w:r>
              <w:rPr>
                <w:rFonts w:hint="eastAsia"/>
                <w:color w:val="000000"/>
              </w:rPr>
              <w:t>开户银行：</w:t>
            </w:r>
            <w:r>
              <w:rPr>
                <w:rFonts w:hint="eastAsia"/>
                <w:color w:val="000000"/>
                <w:u w:val="single"/>
              </w:rPr>
              <w:t xml:space="preserve">        /           </w:t>
            </w:r>
          </w:p>
          <w:p w:rsidR="000E0FE6" w:rsidRDefault="00267F34">
            <w:pPr>
              <w:pStyle w:val="18"/>
              <w:rPr>
                <w:color w:val="000000"/>
              </w:rPr>
            </w:pPr>
            <w:r>
              <w:rPr>
                <w:rFonts w:hint="eastAsia"/>
                <w:color w:val="000000"/>
              </w:rPr>
              <w:t>账</w:t>
            </w:r>
            <w:r>
              <w:rPr>
                <w:color w:val="000000"/>
              </w:rPr>
              <w:t xml:space="preserve">  </w:t>
            </w:r>
            <w:r>
              <w:rPr>
                <w:rFonts w:hint="eastAsia"/>
                <w:color w:val="000000"/>
              </w:rPr>
              <w:t xml:space="preserve">  </w:t>
            </w:r>
            <w:r>
              <w:rPr>
                <w:rFonts w:hint="eastAsia"/>
                <w:color w:val="000000"/>
              </w:rPr>
              <w:t>号：</w:t>
            </w:r>
            <w:r>
              <w:rPr>
                <w:rFonts w:hint="eastAsia"/>
                <w:color w:val="000000"/>
                <w:u w:val="single"/>
              </w:rPr>
              <w:t xml:space="preserve">        /            </w:t>
            </w:r>
          </w:p>
        </w:tc>
      </w:tr>
      <w:tr w:rsidR="000E0FE6">
        <w:trPr>
          <w:trHeight w:val="397"/>
        </w:trPr>
        <w:tc>
          <w:tcPr>
            <w:tcW w:w="734" w:type="dxa"/>
            <w:vAlign w:val="center"/>
          </w:tcPr>
          <w:p w:rsidR="000E0FE6" w:rsidRDefault="00267F34">
            <w:pPr>
              <w:pStyle w:val="18"/>
              <w:jc w:val="center"/>
            </w:pPr>
            <w:r>
              <w:t>2.8</w:t>
            </w:r>
          </w:p>
        </w:tc>
        <w:tc>
          <w:tcPr>
            <w:tcW w:w="1846" w:type="dxa"/>
            <w:vAlign w:val="center"/>
          </w:tcPr>
          <w:p w:rsidR="000E0FE6" w:rsidRDefault="004B2C9B">
            <w:pPr>
              <w:pStyle w:val="18"/>
            </w:pPr>
            <w:r>
              <w:rPr>
                <w:rFonts w:hint="eastAsia"/>
              </w:rPr>
              <w:t>采购</w:t>
            </w:r>
            <w:r w:rsidR="00267F34">
              <w:rPr>
                <w:rFonts w:hint="eastAsia"/>
              </w:rPr>
              <w:t>有效期</w:t>
            </w:r>
          </w:p>
        </w:tc>
        <w:tc>
          <w:tcPr>
            <w:tcW w:w="6505" w:type="dxa"/>
            <w:vAlign w:val="center"/>
          </w:tcPr>
          <w:p w:rsidR="000E0FE6" w:rsidRDefault="00267F34" w:rsidP="00414DE7">
            <w:pPr>
              <w:pStyle w:val="18"/>
            </w:pPr>
            <w:r>
              <w:rPr>
                <w:rFonts w:hint="eastAsia"/>
              </w:rPr>
              <w:t>自响应文件递交截止时间起</w:t>
            </w:r>
            <w:r>
              <w:rPr>
                <w:rFonts w:hint="eastAsia"/>
                <w:u w:val="single"/>
              </w:rPr>
              <w:t xml:space="preserve">  </w:t>
            </w:r>
            <w:r w:rsidR="00414DE7">
              <w:rPr>
                <w:u w:val="single"/>
              </w:rPr>
              <w:t>9</w:t>
            </w:r>
            <w:r w:rsidR="004B403F">
              <w:rPr>
                <w:rFonts w:hint="eastAsia"/>
                <w:u w:val="single"/>
              </w:rPr>
              <w:t>0</w:t>
            </w:r>
            <w:r>
              <w:rPr>
                <w:rFonts w:hint="eastAsia"/>
                <w:u w:val="single"/>
              </w:rPr>
              <w:t xml:space="preserve"> </w:t>
            </w:r>
            <w:r>
              <w:rPr>
                <w:rFonts w:hint="eastAsia"/>
              </w:rPr>
              <w:t>个日历天</w:t>
            </w:r>
          </w:p>
        </w:tc>
      </w:tr>
      <w:tr w:rsidR="000E0FE6">
        <w:trPr>
          <w:trHeight w:val="818"/>
        </w:trPr>
        <w:tc>
          <w:tcPr>
            <w:tcW w:w="734" w:type="dxa"/>
            <w:vAlign w:val="center"/>
          </w:tcPr>
          <w:p w:rsidR="000E0FE6" w:rsidRPr="001B7663" w:rsidRDefault="00267F34">
            <w:pPr>
              <w:pStyle w:val="18"/>
              <w:jc w:val="center"/>
              <w:rPr>
                <w:b/>
              </w:rPr>
            </w:pPr>
            <w:r w:rsidRPr="001B7663">
              <w:rPr>
                <w:b/>
              </w:rPr>
              <w:t>2.</w:t>
            </w:r>
            <w:r w:rsidR="004B2C9B" w:rsidRPr="001B7663">
              <w:rPr>
                <w:rFonts w:hint="eastAsia"/>
                <w:b/>
              </w:rPr>
              <w:t>9</w:t>
            </w:r>
          </w:p>
        </w:tc>
        <w:tc>
          <w:tcPr>
            <w:tcW w:w="1846" w:type="dxa"/>
            <w:vAlign w:val="center"/>
          </w:tcPr>
          <w:p w:rsidR="000E0FE6" w:rsidRPr="001B7663" w:rsidRDefault="00267F34">
            <w:pPr>
              <w:pStyle w:val="18"/>
              <w:rPr>
                <w:b/>
              </w:rPr>
            </w:pPr>
            <w:r w:rsidRPr="001B7663">
              <w:rPr>
                <w:rFonts w:hint="eastAsia"/>
                <w:b/>
              </w:rPr>
              <w:t>响应文件递交截止时间及地点</w:t>
            </w:r>
          </w:p>
        </w:tc>
        <w:tc>
          <w:tcPr>
            <w:tcW w:w="6505" w:type="dxa"/>
            <w:vAlign w:val="center"/>
          </w:tcPr>
          <w:p w:rsidR="000E0FE6" w:rsidRPr="00423055" w:rsidRDefault="00267F34">
            <w:pPr>
              <w:pStyle w:val="18"/>
              <w:rPr>
                <w:b/>
              </w:rPr>
            </w:pPr>
            <w:r w:rsidRPr="001B7663">
              <w:rPr>
                <w:rFonts w:hint="eastAsia"/>
                <w:b/>
              </w:rPr>
              <w:t>响应文件递交截止时间：</w:t>
            </w:r>
            <w:r w:rsidRPr="001B7663">
              <w:rPr>
                <w:rFonts w:hint="eastAsia"/>
                <w:b/>
                <w:u w:val="single"/>
              </w:rPr>
              <w:t>_</w:t>
            </w:r>
            <w:r w:rsidR="00931C6A" w:rsidRPr="001B7663">
              <w:rPr>
                <w:rFonts w:hint="eastAsia"/>
                <w:b/>
                <w:u w:val="single"/>
              </w:rPr>
              <w:t>202</w:t>
            </w:r>
            <w:r w:rsidR="00931C6A" w:rsidRPr="00423055">
              <w:rPr>
                <w:rFonts w:hint="eastAsia"/>
                <w:b/>
                <w:u w:val="single"/>
              </w:rPr>
              <w:t>4</w:t>
            </w:r>
            <w:r w:rsidRPr="00423055">
              <w:rPr>
                <w:rFonts w:hint="eastAsia"/>
                <w:b/>
                <w:u w:val="single"/>
              </w:rPr>
              <w:t>_</w:t>
            </w:r>
            <w:r w:rsidRPr="00423055">
              <w:rPr>
                <w:rFonts w:hint="eastAsia"/>
                <w:b/>
              </w:rPr>
              <w:t>年</w:t>
            </w:r>
            <w:r w:rsidR="002B4CD9" w:rsidRPr="00423055">
              <w:rPr>
                <w:rFonts w:hint="eastAsia"/>
                <w:b/>
                <w:u w:val="single"/>
              </w:rPr>
              <w:t xml:space="preserve"> </w:t>
            </w:r>
            <w:r w:rsidR="000A277B" w:rsidRPr="00423055">
              <w:rPr>
                <w:b/>
                <w:u w:val="single"/>
              </w:rPr>
              <w:t>3</w:t>
            </w:r>
            <w:r w:rsidRPr="00423055">
              <w:rPr>
                <w:rFonts w:hint="eastAsia"/>
                <w:b/>
                <w:u w:val="single"/>
              </w:rPr>
              <w:t xml:space="preserve"> </w:t>
            </w:r>
            <w:r w:rsidRPr="00423055">
              <w:rPr>
                <w:rFonts w:hint="eastAsia"/>
                <w:b/>
              </w:rPr>
              <w:t>月</w:t>
            </w:r>
            <w:r w:rsidR="00C24A7F" w:rsidRPr="00423055">
              <w:rPr>
                <w:rFonts w:hint="eastAsia"/>
                <w:b/>
                <w:u w:val="single"/>
              </w:rPr>
              <w:t xml:space="preserve"> </w:t>
            </w:r>
            <w:r w:rsidR="000A277B" w:rsidRPr="00423055">
              <w:rPr>
                <w:b/>
                <w:u w:val="single"/>
              </w:rPr>
              <w:t xml:space="preserve"> </w:t>
            </w:r>
            <w:r w:rsidR="00423055" w:rsidRPr="00423055">
              <w:rPr>
                <w:b/>
                <w:u w:val="single"/>
              </w:rPr>
              <w:t>21</w:t>
            </w:r>
            <w:r w:rsidR="00931C6A" w:rsidRPr="00423055">
              <w:rPr>
                <w:rFonts w:hint="eastAsia"/>
                <w:b/>
                <w:u w:val="single"/>
              </w:rPr>
              <w:t xml:space="preserve"> </w:t>
            </w:r>
            <w:r w:rsidRPr="00423055">
              <w:rPr>
                <w:rFonts w:hint="eastAsia"/>
                <w:b/>
                <w:u w:val="single"/>
              </w:rPr>
              <w:t xml:space="preserve"> </w:t>
            </w:r>
            <w:r w:rsidRPr="00423055">
              <w:rPr>
                <w:rFonts w:hint="eastAsia"/>
                <w:b/>
              </w:rPr>
              <w:t>日</w:t>
            </w:r>
            <w:r w:rsidRPr="00423055">
              <w:rPr>
                <w:rFonts w:hint="eastAsia"/>
                <w:b/>
                <w:u w:val="single"/>
              </w:rPr>
              <w:t xml:space="preserve"> </w:t>
            </w:r>
            <w:r w:rsidR="001731D7" w:rsidRPr="00423055">
              <w:rPr>
                <w:rFonts w:hint="eastAsia"/>
                <w:b/>
                <w:u w:val="single"/>
              </w:rPr>
              <w:t>9</w:t>
            </w:r>
            <w:r w:rsidRPr="00423055">
              <w:rPr>
                <w:rFonts w:hint="eastAsia"/>
                <w:b/>
                <w:u w:val="single"/>
              </w:rPr>
              <w:t xml:space="preserve"> </w:t>
            </w:r>
            <w:r w:rsidRPr="00423055">
              <w:rPr>
                <w:rFonts w:hint="eastAsia"/>
                <w:b/>
              </w:rPr>
              <w:t>时</w:t>
            </w:r>
            <w:r w:rsidR="002B4CD9" w:rsidRPr="00423055">
              <w:rPr>
                <w:rFonts w:hint="eastAsia"/>
                <w:b/>
                <w:u w:val="single"/>
              </w:rPr>
              <w:t xml:space="preserve"> </w:t>
            </w:r>
            <w:r w:rsidR="00931C6A" w:rsidRPr="00423055">
              <w:rPr>
                <w:rFonts w:hint="eastAsia"/>
                <w:b/>
                <w:u w:val="single"/>
              </w:rPr>
              <w:t>30</w:t>
            </w:r>
            <w:r w:rsidRPr="00423055">
              <w:rPr>
                <w:rFonts w:hint="eastAsia"/>
                <w:b/>
                <w:u w:val="single"/>
              </w:rPr>
              <w:t xml:space="preserve"> </w:t>
            </w:r>
            <w:r w:rsidRPr="00423055">
              <w:rPr>
                <w:rFonts w:hint="eastAsia"/>
                <w:b/>
              </w:rPr>
              <w:t>分</w:t>
            </w:r>
          </w:p>
          <w:p w:rsidR="000E0FE6" w:rsidRPr="001B7663" w:rsidRDefault="001337F1" w:rsidP="004B2C9B">
            <w:pPr>
              <w:pStyle w:val="18"/>
              <w:rPr>
                <w:b/>
              </w:rPr>
            </w:pPr>
            <w:r w:rsidRPr="00423055">
              <w:rPr>
                <w:rFonts w:hint="eastAsia"/>
                <w:b/>
              </w:rPr>
              <w:t>地点</w:t>
            </w:r>
            <w:r w:rsidR="00267F34" w:rsidRPr="00423055">
              <w:rPr>
                <w:rFonts w:hint="eastAsia"/>
                <w:b/>
              </w:rPr>
              <w:t>：</w:t>
            </w:r>
            <w:r w:rsidRPr="00423055">
              <w:rPr>
                <w:rFonts w:cs="Times New Roman" w:hint="eastAsia"/>
                <w:b/>
              </w:rPr>
              <w:t>海南省海口市秀英区滨海大道</w:t>
            </w:r>
            <w:r w:rsidRPr="00423055">
              <w:rPr>
                <w:rFonts w:cs="Times New Roman" w:hint="eastAsia"/>
                <w:b/>
              </w:rPr>
              <w:t>173-2</w:t>
            </w:r>
            <w:r w:rsidRPr="00423055">
              <w:rPr>
                <w:rFonts w:cs="Times New Roman" w:hint="eastAsia"/>
                <w:b/>
              </w:rPr>
              <w:t>号扬帆</w:t>
            </w:r>
            <w:r w:rsidRPr="001B7663">
              <w:rPr>
                <w:rFonts w:cs="Times New Roman" w:hint="eastAsia"/>
                <w:b/>
              </w:rPr>
              <w:t>工场</w:t>
            </w:r>
          </w:p>
        </w:tc>
      </w:tr>
      <w:tr w:rsidR="000E0FE6">
        <w:trPr>
          <w:trHeight w:val="397"/>
        </w:trPr>
        <w:tc>
          <w:tcPr>
            <w:tcW w:w="734" w:type="dxa"/>
            <w:vAlign w:val="center"/>
          </w:tcPr>
          <w:p w:rsidR="000E0FE6" w:rsidRPr="001B7663" w:rsidRDefault="00267F34">
            <w:pPr>
              <w:pStyle w:val="18"/>
              <w:jc w:val="center"/>
              <w:rPr>
                <w:b/>
              </w:rPr>
            </w:pPr>
            <w:r w:rsidRPr="001B7663">
              <w:rPr>
                <w:b/>
              </w:rPr>
              <w:t>2.1</w:t>
            </w:r>
            <w:r w:rsidR="001337F1" w:rsidRPr="001B7663">
              <w:rPr>
                <w:rFonts w:hint="eastAsia"/>
                <w:b/>
              </w:rPr>
              <w:t>0</w:t>
            </w:r>
          </w:p>
        </w:tc>
        <w:tc>
          <w:tcPr>
            <w:tcW w:w="1846" w:type="dxa"/>
            <w:vAlign w:val="center"/>
          </w:tcPr>
          <w:p w:rsidR="000E0FE6" w:rsidRPr="001B7663" w:rsidRDefault="00267F34">
            <w:pPr>
              <w:pStyle w:val="18"/>
              <w:rPr>
                <w:b/>
              </w:rPr>
            </w:pPr>
            <w:r w:rsidRPr="001B7663">
              <w:rPr>
                <w:rFonts w:hint="eastAsia"/>
                <w:b/>
              </w:rPr>
              <w:t>开启响应文件的开始时间及地点</w:t>
            </w:r>
          </w:p>
        </w:tc>
        <w:tc>
          <w:tcPr>
            <w:tcW w:w="6505" w:type="dxa"/>
            <w:vAlign w:val="center"/>
          </w:tcPr>
          <w:p w:rsidR="000E0FE6" w:rsidRPr="001B7663" w:rsidRDefault="00267F34">
            <w:pPr>
              <w:pStyle w:val="18"/>
              <w:rPr>
                <w:b/>
              </w:rPr>
            </w:pPr>
            <w:r w:rsidRPr="001B7663">
              <w:rPr>
                <w:rFonts w:hint="eastAsia"/>
                <w:b/>
              </w:rPr>
              <w:t>开启响应文件开始时间：</w:t>
            </w:r>
            <w:r w:rsidRPr="001B7663">
              <w:rPr>
                <w:rFonts w:hint="eastAsia"/>
                <w:b/>
                <w:u w:val="single"/>
              </w:rPr>
              <w:t>_</w:t>
            </w:r>
            <w:r w:rsidR="00931C6A" w:rsidRPr="001B7663">
              <w:rPr>
                <w:rFonts w:hint="eastAsia"/>
                <w:b/>
                <w:u w:val="single"/>
              </w:rPr>
              <w:t>2024</w:t>
            </w:r>
            <w:r w:rsidRPr="001B7663">
              <w:rPr>
                <w:rFonts w:hint="eastAsia"/>
                <w:b/>
                <w:u w:val="single"/>
              </w:rPr>
              <w:t>_</w:t>
            </w:r>
            <w:r w:rsidRPr="001B7663">
              <w:rPr>
                <w:rFonts w:hint="eastAsia"/>
                <w:b/>
              </w:rPr>
              <w:t>年</w:t>
            </w:r>
            <w:r w:rsidRPr="00423055">
              <w:rPr>
                <w:rFonts w:hint="eastAsia"/>
                <w:b/>
                <w:u w:val="single"/>
              </w:rPr>
              <w:t xml:space="preserve"> </w:t>
            </w:r>
            <w:r w:rsidR="000A277B" w:rsidRPr="00423055">
              <w:rPr>
                <w:b/>
                <w:u w:val="single"/>
              </w:rPr>
              <w:t>3</w:t>
            </w:r>
            <w:r w:rsidR="001E2571" w:rsidRPr="00423055">
              <w:rPr>
                <w:rFonts w:hint="eastAsia"/>
                <w:b/>
                <w:u w:val="single"/>
              </w:rPr>
              <w:t xml:space="preserve"> </w:t>
            </w:r>
            <w:r w:rsidRPr="00423055">
              <w:rPr>
                <w:rFonts w:hint="eastAsia"/>
                <w:b/>
              </w:rPr>
              <w:t>月</w:t>
            </w:r>
            <w:r w:rsidRPr="00423055">
              <w:rPr>
                <w:rFonts w:hint="eastAsia"/>
                <w:b/>
                <w:u w:val="single"/>
              </w:rPr>
              <w:t xml:space="preserve"> </w:t>
            </w:r>
            <w:r w:rsidR="00423055" w:rsidRPr="00423055">
              <w:rPr>
                <w:b/>
                <w:u w:val="single"/>
              </w:rPr>
              <w:t>21</w:t>
            </w:r>
            <w:r w:rsidR="00931C6A" w:rsidRPr="00423055">
              <w:rPr>
                <w:rFonts w:hint="eastAsia"/>
                <w:b/>
                <w:u w:val="single"/>
              </w:rPr>
              <w:t xml:space="preserve"> </w:t>
            </w:r>
            <w:r w:rsidRPr="00423055">
              <w:rPr>
                <w:rFonts w:hint="eastAsia"/>
                <w:b/>
                <w:u w:val="single"/>
              </w:rPr>
              <w:t xml:space="preserve"> </w:t>
            </w:r>
            <w:r w:rsidRPr="00423055">
              <w:rPr>
                <w:rFonts w:hint="eastAsia"/>
                <w:b/>
              </w:rPr>
              <w:t>日</w:t>
            </w:r>
            <w:r w:rsidRPr="00423055">
              <w:rPr>
                <w:rFonts w:hint="eastAsia"/>
                <w:b/>
                <w:u w:val="single"/>
              </w:rPr>
              <w:t xml:space="preserve"> </w:t>
            </w:r>
            <w:r w:rsidR="001731D7" w:rsidRPr="001B7663">
              <w:rPr>
                <w:b/>
                <w:u w:val="single"/>
              </w:rPr>
              <w:t>9</w:t>
            </w:r>
            <w:r w:rsidRPr="001B7663">
              <w:rPr>
                <w:rFonts w:hint="eastAsia"/>
                <w:b/>
                <w:u w:val="single"/>
              </w:rPr>
              <w:t xml:space="preserve"> </w:t>
            </w:r>
            <w:r w:rsidRPr="001B7663">
              <w:rPr>
                <w:rFonts w:hint="eastAsia"/>
                <w:b/>
              </w:rPr>
              <w:t>时</w:t>
            </w:r>
            <w:r w:rsidR="002B4CD9" w:rsidRPr="001B7663">
              <w:rPr>
                <w:rFonts w:hint="eastAsia"/>
                <w:b/>
                <w:u w:val="single"/>
              </w:rPr>
              <w:t xml:space="preserve"> </w:t>
            </w:r>
            <w:r w:rsidR="00931C6A" w:rsidRPr="001B7663">
              <w:rPr>
                <w:rFonts w:hint="eastAsia"/>
                <w:b/>
                <w:u w:val="single"/>
              </w:rPr>
              <w:t>30</w:t>
            </w:r>
            <w:r w:rsidRPr="001B7663">
              <w:rPr>
                <w:rFonts w:hint="eastAsia"/>
                <w:b/>
                <w:u w:val="single"/>
              </w:rPr>
              <w:t xml:space="preserve"> </w:t>
            </w:r>
            <w:r w:rsidRPr="001B7663">
              <w:rPr>
                <w:rFonts w:hint="eastAsia"/>
                <w:b/>
              </w:rPr>
              <w:t>分</w:t>
            </w:r>
          </w:p>
          <w:p w:rsidR="000E0FE6" w:rsidRPr="001B7663" w:rsidRDefault="00267F34">
            <w:pPr>
              <w:pStyle w:val="18"/>
              <w:rPr>
                <w:b/>
              </w:rPr>
            </w:pPr>
            <w:r w:rsidRPr="001B7663">
              <w:rPr>
                <w:rFonts w:hint="eastAsia"/>
                <w:b/>
              </w:rPr>
              <w:t>地点：</w:t>
            </w:r>
            <w:r w:rsidR="001337F1" w:rsidRPr="001B7663">
              <w:rPr>
                <w:rFonts w:cs="Times New Roman" w:hint="eastAsia"/>
                <w:b/>
              </w:rPr>
              <w:t>海南省海口市秀英区滨海大道</w:t>
            </w:r>
            <w:r w:rsidR="001337F1" w:rsidRPr="001B7663">
              <w:rPr>
                <w:rFonts w:cs="Times New Roman" w:hint="eastAsia"/>
                <w:b/>
              </w:rPr>
              <w:t>173-2</w:t>
            </w:r>
            <w:r w:rsidR="001337F1" w:rsidRPr="001B7663">
              <w:rPr>
                <w:rFonts w:cs="Times New Roman" w:hint="eastAsia"/>
                <w:b/>
              </w:rPr>
              <w:t>号扬帆工场</w:t>
            </w:r>
          </w:p>
        </w:tc>
      </w:tr>
      <w:tr w:rsidR="000E0FE6">
        <w:trPr>
          <w:trHeight w:val="397"/>
        </w:trPr>
        <w:tc>
          <w:tcPr>
            <w:tcW w:w="734" w:type="dxa"/>
            <w:vAlign w:val="center"/>
          </w:tcPr>
          <w:p w:rsidR="000E0FE6" w:rsidRPr="003500D1" w:rsidRDefault="00267F34">
            <w:pPr>
              <w:pStyle w:val="18"/>
              <w:jc w:val="center"/>
            </w:pPr>
            <w:r w:rsidRPr="003500D1">
              <w:t>2.1</w:t>
            </w:r>
            <w:r w:rsidR="001337F1">
              <w:rPr>
                <w:rFonts w:hint="eastAsia"/>
              </w:rPr>
              <w:t>1</w:t>
            </w:r>
          </w:p>
        </w:tc>
        <w:tc>
          <w:tcPr>
            <w:tcW w:w="1846" w:type="dxa"/>
            <w:vAlign w:val="center"/>
          </w:tcPr>
          <w:p w:rsidR="000E0FE6" w:rsidRPr="003500D1" w:rsidRDefault="00267F34">
            <w:pPr>
              <w:pStyle w:val="18"/>
            </w:pPr>
            <w:r w:rsidRPr="003500D1">
              <w:rPr>
                <w:rFonts w:hint="eastAsia"/>
              </w:rPr>
              <w:t>谈判时间及地点</w:t>
            </w:r>
          </w:p>
        </w:tc>
        <w:tc>
          <w:tcPr>
            <w:tcW w:w="6505" w:type="dxa"/>
            <w:vAlign w:val="center"/>
          </w:tcPr>
          <w:p w:rsidR="000E0FE6" w:rsidRPr="003500D1" w:rsidRDefault="00267F34">
            <w:pPr>
              <w:pStyle w:val="18"/>
            </w:pPr>
            <w:r w:rsidRPr="003500D1">
              <w:rPr>
                <w:rFonts w:hint="eastAsia"/>
              </w:rPr>
              <w:t>谈判开始时间</w:t>
            </w:r>
            <w:r w:rsidRPr="003500D1">
              <w:rPr>
                <w:rFonts w:hint="eastAsia"/>
                <w:u w:val="single"/>
              </w:rPr>
              <w:t>__/ __</w:t>
            </w:r>
            <w:r w:rsidRPr="003500D1">
              <w:rPr>
                <w:rFonts w:hint="eastAsia"/>
              </w:rPr>
              <w:t>年</w:t>
            </w:r>
            <w:r w:rsidRPr="003500D1">
              <w:rPr>
                <w:rFonts w:hint="eastAsia"/>
                <w:u w:val="single"/>
              </w:rPr>
              <w:t xml:space="preserve">  / </w:t>
            </w:r>
            <w:r w:rsidRPr="003500D1">
              <w:rPr>
                <w:rFonts w:hint="eastAsia"/>
              </w:rPr>
              <w:t>月</w:t>
            </w:r>
            <w:r w:rsidRPr="003500D1">
              <w:rPr>
                <w:rFonts w:hint="eastAsia"/>
                <w:u w:val="single"/>
              </w:rPr>
              <w:t xml:space="preserve"> /  </w:t>
            </w:r>
            <w:r w:rsidRPr="003500D1">
              <w:rPr>
                <w:rFonts w:hint="eastAsia"/>
              </w:rPr>
              <w:t>日</w:t>
            </w:r>
            <w:r w:rsidRPr="003500D1">
              <w:rPr>
                <w:rFonts w:hint="eastAsia"/>
                <w:u w:val="single"/>
              </w:rPr>
              <w:t xml:space="preserve"> /  </w:t>
            </w:r>
            <w:r w:rsidRPr="003500D1">
              <w:rPr>
                <w:rFonts w:hint="eastAsia"/>
              </w:rPr>
              <w:t>时</w:t>
            </w:r>
            <w:r w:rsidRPr="003500D1">
              <w:rPr>
                <w:rFonts w:hint="eastAsia"/>
                <w:u w:val="single"/>
              </w:rPr>
              <w:t xml:space="preserve"> /  </w:t>
            </w:r>
            <w:r w:rsidRPr="003500D1">
              <w:rPr>
                <w:rFonts w:hint="eastAsia"/>
              </w:rPr>
              <w:t>分</w:t>
            </w:r>
          </w:p>
          <w:p w:rsidR="000E0FE6" w:rsidRPr="003500D1" w:rsidRDefault="00267F34">
            <w:pPr>
              <w:pStyle w:val="18"/>
            </w:pPr>
            <w:r w:rsidRPr="003500D1">
              <w:rPr>
                <w:rFonts w:hint="eastAsia"/>
              </w:rPr>
              <w:t>谈判地点：</w:t>
            </w:r>
            <w:r w:rsidRPr="003500D1">
              <w:rPr>
                <w:rFonts w:hint="eastAsia"/>
                <w:u w:val="single"/>
              </w:rPr>
              <w:t xml:space="preserve">             /                    </w:t>
            </w:r>
          </w:p>
        </w:tc>
      </w:tr>
      <w:tr w:rsidR="000E0FE6">
        <w:trPr>
          <w:trHeight w:val="397"/>
        </w:trPr>
        <w:tc>
          <w:tcPr>
            <w:tcW w:w="734" w:type="dxa"/>
            <w:vAlign w:val="center"/>
          </w:tcPr>
          <w:p w:rsidR="000E0FE6" w:rsidRDefault="00267F34">
            <w:pPr>
              <w:pStyle w:val="18"/>
              <w:jc w:val="center"/>
            </w:pPr>
            <w:r>
              <w:t>2.1</w:t>
            </w:r>
            <w:r w:rsidR="001337F1">
              <w:rPr>
                <w:rFonts w:hint="eastAsia"/>
              </w:rPr>
              <w:t>2</w:t>
            </w:r>
          </w:p>
        </w:tc>
        <w:tc>
          <w:tcPr>
            <w:tcW w:w="1846" w:type="dxa"/>
            <w:vAlign w:val="center"/>
          </w:tcPr>
          <w:p w:rsidR="000E0FE6" w:rsidRDefault="00267F34">
            <w:pPr>
              <w:pStyle w:val="18"/>
            </w:pPr>
            <w:r>
              <w:rPr>
                <w:rFonts w:hint="eastAsia"/>
              </w:rPr>
              <w:t>履约担保</w:t>
            </w:r>
          </w:p>
        </w:tc>
        <w:tc>
          <w:tcPr>
            <w:tcW w:w="6505" w:type="dxa"/>
            <w:vAlign w:val="center"/>
          </w:tcPr>
          <w:p w:rsidR="000E0FE6" w:rsidRDefault="00267F34">
            <w:pPr>
              <w:pStyle w:val="18"/>
              <w:rPr>
                <w:color w:val="000000"/>
              </w:rPr>
            </w:pPr>
            <w:r>
              <w:rPr>
                <w:rFonts w:hint="eastAsia"/>
                <w:color w:val="000000"/>
              </w:rPr>
              <w:sym w:font="Wingdings" w:char="F0FE"/>
            </w:r>
            <w:r>
              <w:rPr>
                <w:rFonts w:hint="eastAsia"/>
                <w:color w:val="000000"/>
              </w:rPr>
              <w:t>不提供</w:t>
            </w:r>
          </w:p>
          <w:p w:rsidR="000E0FE6" w:rsidRDefault="00267F34">
            <w:pPr>
              <w:pStyle w:val="18"/>
              <w:rPr>
                <w:color w:val="000000"/>
              </w:rPr>
            </w:pPr>
            <w:r>
              <w:rPr>
                <w:rFonts w:hint="eastAsia"/>
                <w:color w:val="000000"/>
              </w:rPr>
              <w:t>□提供，履约担保金额：</w:t>
            </w:r>
            <w:r>
              <w:rPr>
                <w:rFonts w:hint="eastAsia"/>
                <w:color w:val="000000"/>
                <w:u w:val="single"/>
              </w:rPr>
              <w:t xml:space="preserve">         </w:t>
            </w:r>
            <w:r w:rsidR="00F92C58">
              <w:rPr>
                <w:color w:val="000000"/>
                <w:u w:val="single"/>
              </w:rPr>
              <w:t>/</w:t>
            </w:r>
            <w:r>
              <w:rPr>
                <w:rFonts w:hint="eastAsia"/>
                <w:color w:val="000000"/>
                <w:u w:val="single"/>
              </w:rPr>
              <w:t xml:space="preserve">           </w:t>
            </w:r>
          </w:p>
          <w:p w:rsidR="000E0FE6" w:rsidRDefault="00267F34">
            <w:pPr>
              <w:pStyle w:val="18"/>
              <w:ind w:firstLineChars="400" w:firstLine="880"/>
              <w:rPr>
                <w:color w:val="000000"/>
              </w:rPr>
            </w:pPr>
            <w:r>
              <w:rPr>
                <w:rFonts w:hint="eastAsia"/>
                <w:color w:val="000000"/>
              </w:rPr>
              <w:t>履约担保形式：</w:t>
            </w:r>
            <w:r>
              <w:rPr>
                <w:rFonts w:hint="eastAsia"/>
                <w:color w:val="000000"/>
                <w:u w:val="single"/>
              </w:rPr>
              <w:t xml:space="preserve">           </w:t>
            </w:r>
            <w:r w:rsidR="00F92C58">
              <w:rPr>
                <w:color w:val="000000"/>
                <w:u w:val="single"/>
              </w:rPr>
              <w:t>/</w:t>
            </w:r>
            <w:r>
              <w:rPr>
                <w:rFonts w:hint="eastAsia"/>
                <w:color w:val="000000"/>
                <w:u w:val="single"/>
              </w:rPr>
              <w:t xml:space="preserve">         </w:t>
            </w:r>
          </w:p>
        </w:tc>
      </w:tr>
    </w:tbl>
    <w:p w:rsidR="000E0FE6" w:rsidRDefault="00267F34">
      <w:pPr>
        <w:ind w:firstLine="480"/>
        <w:rPr>
          <w:kern w:val="0"/>
        </w:rPr>
      </w:pPr>
      <w:r>
        <w:rPr>
          <w:rFonts w:hint="eastAsia"/>
          <w:kern w:val="0"/>
        </w:rPr>
        <w:t>备注：供应商须知前附表是对</w:t>
      </w:r>
      <w:r>
        <w:rPr>
          <w:rFonts w:hint="eastAsia"/>
        </w:rPr>
        <w:t>供应商须知的具体补充和修改，如有矛盾，应以本表为准。</w:t>
      </w:r>
    </w:p>
    <w:p w:rsidR="000E0FE6" w:rsidRDefault="000E0FE6">
      <w:pPr>
        <w:ind w:firstLine="480"/>
      </w:pPr>
    </w:p>
    <w:p w:rsidR="00945C05" w:rsidRDefault="00945C05">
      <w:pPr>
        <w:ind w:firstLine="480"/>
      </w:pPr>
    </w:p>
    <w:p w:rsidR="000E0FE6" w:rsidRDefault="000E0FE6">
      <w:pPr>
        <w:ind w:firstLineChars="0" w:firstLine="0"/>
      </w:pPr>
    </w:p>
    <w:p w:rsidR="000E0FE6" w:rsidRDefault="00267F34">
      <w:pPr>
        <w:pStyle w:val="21"/>
        <w:spacing w:before="120"/>
      </w:pPr>
      <w:bookmarkStart w:id="59" w:name="_Toc144134920"/>
      <w:r>
        <w:rPr>
          <w:rFonts w:hint="eastAsia"/>
        </w:rPr>
        <w:lastRenderedPageBreak/>
        <w:t>1.</w:t>
      </w:r>
      <w:r>
        <w:t xml:space="preserve"> </w:t>
      </w:r>
      <w:r>
        <w:rPr>
          <w:rFonts w:hint="eastAsia"/>
        </w:rPr>
        <w:t>适用范围</w:t>
      </w:r>
      <w:bookmarkEnd w:id="59"/>
    </w:p>
    <w:p w:rsidR="000E0FE6" w:rsidRDefault="00267F34">
      <w:pPr>
        <w:ind w:firstLine="480"/>
      </w:pPr>
      <w:r>
        <w:rPr>
          <w:rFonts w:hint="eastAsia"/>
        </w:rPr>
        <w:t>本采购文件仅适用于本项目公告中所述项目。</w:t>
      </w:r>
    </w:p>
    <w:p w:rsidR="000E0FE6" w:rsidRDefault="00267F34">
      <w:pPr>
        <w:pStyle w:val="21"/>
        <w:spacing w:before="120"/>
      </w:pPr>
      <w:bookmarkStart w:id="60" w:name="_Toc144134921"/>
      <w:r>
        <w:rPr>
          <w:rFonts w:hint="eastAsia"/>
        </w:rPr>
        <w:t>2.</w:t>
      </w:r>
      <w:r>
        <w:t xml:space="preserve"> </w:t>
      </w:r>
      <w:r>
        <w:rPr>
          <w:rFonts w:hint="eastAsia"/>
        </w:rPr>
        <w:t>定义</w:t>
      </w:r>
      <w:bookmarkEnd w:id="60"/>
    </w:p>
    <w:p w:rsidR="000E0FE6" w:rsidRDefault="00267F34">
      <w:pPr>
        <w:ind w:firstLine="480"/>
      </w:pPr>
      <w:r>
        <w:rPr>
          <w:rFonts w:hint="eastAsia"/>
        </w:rPr>
        <w:t>2.1</w:t>
      </w:r>
      <w:r>
        <w:t xml:space="preserve"> </w:t>
      </w:r>
      <w:r>
        <w:rPr>
          <w:rFonts w:hint="eastAsia"/>
        </w:rPr>
        <w:t>采购人：指依法提出采购项目进行采购的法人或其他组织，采购人及联系方式见前附表。</w:t>
      </w:r>
    </w:p>
    <w:p w:rsidR="000E0FE6" w:rsidRDefault="00267F34">
      <w:pPr>
        <w:ind w:firstLine="480"/>
      </w:pPr>
      <w:r>
        <w:rPr>
          <w:rFonts w:hint="eastAsia"/>
        </w:rPr>
        <w:t xml:space="preserve">2.2 </w:t>
      </w:r>
      <w:r>
        <w:rPr>
          <w:rFonts w:hint="eastAsia"/>
        </w:rPr>
        <w:t>供应商：指响应询比价采购，参与询比价竞争的法人或其他组织。</w:t>
      </w:r>
    </w:p>
    <w:p w:rsidR="000E0FE6" w:rsidRDefault="00267F34">
      <w:pPr>
        <w:ind w:firstLine="480"/>
      </w:pPr>
      <w:r>
        <w:rPr>
          <w:rFonts w:hint="eastAsia"/>
        </w:rPr>
        <w:t>2.3</w:t>
      </w:r>
      <w:r>
        <w:t xml:space="preserve"> </w:t>
      </w:r>
      <w:r>
        <w:rPr>
          <w:rFonts w:hint="eastAsia"/>
        </w:rPr>
        <w:t>成交人：指最终被授予合同的供应商。</w:t>
      </w:r>
    </w:p>
    <w:p w:rsidR="000E0FE6" w:rsidRDefault="00267F34">
      <w:pPr>
        <w:pStyle w:val="21"/>
        <w:spacing w:before="120"/>
      </w:pPr>
      <w:bookmarkStart w:id="61" w:name="_Toc144134922"/>
      <w:r>
        <w:rPr>
          <w:rFonts w:hint="eastAsia"/>
        </w:rPr>
        <w:t>3.</w:t>
      </w:r>
      <w:r>
        <w:t xml:space="preserve"> </w:t>
      </w:r>
      <w:r>
        <w:rPr>
          <w:rFonts w:hint="eastAsia"/>
        </w:rPr>
        <w:t>询比价费用</w:t>
      </w:r>
      <w:bookmarkEnd w:id="61"/>
    </w:p>
    <w:p w:rsidR="000E0FE6" w:rsidRDefault="00267F34">
      <w:pPr>
        <w:ind w:firstLine="480"/>
      </w:pPr>
      <w:r>
        <w:rPr>
          <w:rFonts w:hint="eastAsia"/>
        </w:rPr>
        <w:t>供应商应承担与其参加询比价有关的所有费用。不论询比价过程和结果如何，供应商应自行承担所有与参加询比价有关的费用，采购人在任何情况下均无义务和责任承担这些费用。</w:t>
      </w:r>
    </w:p>
    <w:p w:rsidR="000E0FE6" w:rsidRDefault="00267F34">
      <w:pPr>
        <w:pStyle w:val="21"/>
        <w:spacing w:before="120"/>
      </w:pPr>
      <w:bookmarkStart w:id="62" w:name="_Toc144134923"/>
      <w:r>
        <w:rPr>
          <w:rFonts w:hint="eastAsia"/>
        </w:rPr>
        <w:t xml:space="preserve">4. </w:t>
      </w:r>
      <w:r>
        <w:rPr>
          <w:rFonts w:hint="eastAsia"/>
        </w:rPr>
        <w:t>现场踏勘</w:t>
      </w:r>
      <w:bookmarkEnd w:id="62"/>
    </w:p>
    <w:p w:rsidR="000E0FE6" w:rsidRDefault="00267F34">
      <w:pPr>
        <w:ind w:firstLine="480"/>
      </w:pPr>
      <w:r>
        <w:rPr>
          <w:rFonts w:hint="eastAsia"/>
        </w:rPr>
        <w:t xml:space="preserve">4.1 </w:t>
      </w:r>
      <w:r>
        <w:rPr>
          <w:rFonts w:hint="eastAsia"/>
        </w:rPr>
        <w:t>供应商须知前附表规定组织踏勘现场的，采购人按供应商须知前附表规定的时间、地点组织供应商踏勘项目现场。</w:t>
      </w:r>
      <w:r>
        <w:rPr>
          <w:rFonts w:hint="eastAsia"/>
        </w:rPr>
        <w:t xml:space="preserve"> </w:t>
      </w:r>
    </w:p>
    <w:p w:rsidR="000E0FE6" w:rsidRDefault="00267F34">
      <w:pPr>
        <w:ind w:firstLine="480"/>
      </w:pPr>
      <w:r>
        <w:rPr>
          <w:rFonts w:hint="eastAsia"/>
        </w:rPr>
        <w:t xml:space="preserve">4.2 </w:t>
      </w:r>
      <w:r>
        <w:rPr>
          <w:rFonts w:hint="eastAsia"/>
        </w:rPr>
        <w:t>供应商自行负责在踏勘现场中所发生的人员伤亡和财产损失。</w:t>
      </w:r>
    </w:p>
    <w:p w:rsidR="000E0FE6" w:rsidRDefault="00267F34">
      <w:pPr>
        <w:ind w:firstLine="480"/>
      </w:pPr>
      <w:r>
        <w:rPr>
          <w:rFonts w:hint="eastAsia"/>
        </w:rPr>
        <w:t xml:space="preserve">4.3 </w:t>
      </w:r>
      <w:r>
        <w:rPr>
          <w:rFonts w:hint="eastAsia"/>
        </w:rPr>
        <w:t>采购人在踏勘现场中介绍的项目场地和相关的周边环境情况，仅供供应商在编制响应文件时参考，采购人不对供应商据此作出的判断和决策负责。</w:t>
      </w:r>
    </w:p>
    <w:p w:rsidR="000E0FE6" w:rsidRDefault="00267F34">
      <w:pPr>
        <w:pStyle w:val="21"/>
        <w:spacing w:before="120"/>
      </w:pPr>
      <w:bookmarkStart w:id="63" w:name="_Toc144134924"/>
      <w:r>
        <w:rPr>
          <w:rFonts w:hint="eastAsia"/>
        </w:rPr>
        <w:t>5.</w:t>
      </w:r>
      <w:r>
        <w:t xml:space="preserve"> </w:t>
      </w:r>
      <w:r>
        <w:rPr>
          <w:rFonts w:hint="eastAsia"/>
        </w:rPr>
        <w:t>采购文件的构成</w:t>
      </w:r>
      <w:bookmarkEnd w:id="63"/>
    </w:p>
    <w:p w:rsidR="000E0FE6" w:rsidRDefault="00267F34">
      <w:pPr>
        <w:ind w:firstLine="480"/>
        <w:rPr>
          <w:kern w:val="0"/>
        </w:rPr>
      </w:pPr>
      <w:r>
        <w:rPr>
          <w:rFonts w:hint="eastAsia"/>
          <w:kern w:val="0"/>
        </w:rPr>
        <w:t xml:space="preserve">5.1 </w:t>
      </w:r>
      <w:r>
        <w:rPr>
          <w:rFonts w:hint="eastAsia"/>
        </w:rPr>
        <w:t>采购文件由下列文件以及在询比价过程中发出的修正和补充文件组成：</w:t>
      </w:r>
    </w:p>
    <w:p w:rsidR="000E0FE6" w:rsidRDefault="00267F34">
      <w:pPr>
        <w:ind w:firstLine="480"/>
      </w:pPr>
      <w:r>
        <w:rPr>
          <w:rFonts w:hint="eastAsia"/>
        </w:rPr>
        <w:t>第一章</w:t>
      </w:r>
      <w:r>
        <w:rPr>
          <w:rFonts w:hint="eastAsia"/>
        </w:rPr>
        <w:tab/>
        <w:t xml:space="preserve"> </w:t>
      </w:r>
      <w:r>
        <w:rPr>
          <w:rFonts w:hint="eastAsia"/>
        </w:rPr>
        <w:t>采购公告</w:t>
      </w:r>
    </w:p>
    <w:p w:rsidR="000E0FE6" w:rsidRDefault="00267F34">
      <w:pPr>
        <w:ind w:firstLine="480"/>
      </w:pPr>
      <w:r>
        <w:rPr>
          <w:rFonts w:hint="eastAsia"/>
        </w:rPr>
        <w:t>第二章</w:t>
      </w:r>
      <w:r>
        <w:rPr>
          <w:rFonts w:hint="eastAsia"/>
        </w:rPr>
        <w:tab/>
        <w:t xml:space="preserve"> </w:t>
      </w:r>
      <w:r>
        <w:rPr>
          <w:rFonts w:hint="eastAsia"/>
        </w:rPr>
        <w:t>供应商须知及前附表</w:t>
      </w:r>
    </w:p>
    <w:p w:rsidR="000E0FE6" w:rsidRDefault="00267F34">
      <w:pPr>
        <w:ind w:firstLine="480"/>
      </w:pPr>
      <w:r>
        <w:rPr>
          <w:rFonts w:hint="eastAsia"/>
        </w:rPr>
        <w:t>第三章</w:t>
      </w:r>
      <w:r>
        <w:rPr>
          <w:rFonts w:hint="eastAsia"/>
        </w:rPr>
        <w:tab/>
        <w:t xml:space="preserve"> </w:t>
      </w:r>
      <w:r>
        <w:rPr>
          <w:rFonts w:hint="eastAsia"/>
        </w:rPr>
        <w:t>评审办法</w:t>
      </w:r>
    </w:p>
    <w:p w:rsidR="000E0FE6" w:rsidRDefault="00267F34">
      <w:pPr>
        <w:ind w:firstLine="480"/>
      </w:pPr>
      <w:r>
        <w:rPr>
          <w:rFonts w:hint="eastAsia"/>
        </w:rPr>
        <w:t>第四章</w:t>
      </w:r>
      <w:r>
        <w:rPr>
          <w:rFonts w:hint="eastAsia"/>
        </w:rPr>
        <w:tab/>
        <w:t xml:space="preserve"> </w:t>
      </w:r>
      <w:r>
        <w:rPr>
          <w:rFonts w:hint="eastAsia"/>
        </w:rPr>
        <w:t>合同草案</w:t>
      </w:r>
    </w:p>
    <w:p w:rsidR="000E0FE6" w:rsidRDefault="00267F34">
      <w:pPr>
        <w:ind w:firstLine="480"/>
      </w:pPr>
      <w:r>
        <w:rPr>
          <w:rFonts w:hint="eastAsia"/>
        </w:rPr>
        <w:t>第五章</w:t>
      </w:r>
      <w:r>
        <w:rPr>
          <w:rFonts w:hint="eastAsia"/>
        </w:rPr>
        <w:tab/>
        <w:t xml:space="preserve"> </w:t>
      </w:r>
      <w:r>
        <w:rPr>
          <w:rFonts w:hint="eastAsia"/>
        </w:rPr>
        <w:t>采购需求</w:t>
      </w:r>
    </w:p>
    <w:p w:rsidR="000E0FE6" w:rsidRDefault="00267F34">
      <w:pPr>
        <w:ind w:firstLine="480"/>
      </w:pPr>
      <w:r>
        <w:rPr>
          <w:rFonts w:hint="eastAsia"/>
        </w:rPr>
        <w:t>第六章</w:t>
      </w:r>
      <w:r>
        <w:rPr>
          <w:rFonts w:hint="eastAsia"/>
        </w:rPr>
        <w:tab/>
        <w:t xml:space="preserve"> </w:t>
      </w:r>
      <w:r>
        <w:rPr>
          <w:rFonts w:hint="eastAsia"/>
        </w:rPr>
        <w:t>响应文件格式</w:t>
      </w:r>
    </w:p>
    <w:p w:rsidR="000E0FE6" w:rsidRDefault="00267F34">
      <w:pPr>
        <w:ind w:firstLine="480"/>
        <w:rPr>
          <w:kern w:val="0"/>
        </w:rPr>
      </w:pPr>
      <w:r>
        <w:rPr>
          <w:rFonts w:hint="eastAsia"/>
          <w:kern w:val="0"/>
        </w:rPr>
        <w:t xml:space="preserve">5.2  </w:t>
      </w:r>
      <w:r>
        <w:rPr>
          <w:rFonts w:hint="eastAsia"/>
          <w:kern w:val="0"/>
        </w:rPr>
        <w:t>供应商获取采购文件过程中，如发现文件格式有误等问题请务必于采购文件发售期内联系</w:t>
      </w:r>
      <w:r w:rsidR="00EE65AB" w:rsidRPr="00EE65AB">
        <w:rPr>
          <w:rFonts w:hint="eastAsia"/>
          <w:kern w:val="0"/>
        </w:rPr>
        <w:t>安全质量管理部</w:t>
      </w:r>
      <w:r>
        <w:rPr>
          <w:rFonts w:hint="eastAsia"/>
          <w:kern w:val="0"/>
        </w:rPr>
        <w:t>。如果供应商不按上述要求提出而造成不良后果，</w:t>
      </w:r>
      <w:r w:rsidR="00EE65AB" w:rsidRPr="00EE65AB">
        <w:rPr>
          <w:rFonts w:hint="eastAsia"/>
          <w:kern w:val="0"/>
        </w:rPr>
        <w:t>安全</w:t>
      </w:r>
      <w:r w:rsidR="00EE65AB" w:rsidRPr="00EE65AB">
        <w:rPr>
          <w:rFonts w:hint="eastAsia"/>
          <w:kern w:val="0"/>
        </w:rPr>
        <w:lastRenderedPageBreak/>
        <w:t>质量管理部</w:t>
      </w:r>
      <w:r>
        <w:rPr>
          <w:rFonts w:hint="eastAsia"/>
          <w:kern w:val="0"/>
        </w:rPr>
        <w:t>不承担责任。</w:t>
      </w:r>
    </w:p>
    <w:p w:rsidR="000E0FE6" w:rsidRDefault="00267F34">
      <w:pPr>
        <w:ind w:firstLine="480"/>
        <w:rPr>
          <w:kern w:val="0"/>
        </w:rPr>
      </w:pPr>
      <w:r>
        <w:rPr>
          <w:rFonts w:hint="eastAsia"/>
          <w:kern w:val="0"/>
        </w:rPr>
        <w:t xml:space="preserve">5.3  </w:t>
      </w:r>
      <w:r>
        <w:rPr>
          <w:rFonts w:hint="eastAsia"/>
          <w:kern w:val="0"/>
        </w:rPr>
        <w:t>供应商应认真阅读采购文件中所有的事项、格式、条款和要求等。供应商没有按照采购文件要求提交全部资料，或者响应文件没有对采购文件在各方面都做出实质性响应，可能导致其询比价被拒绝。</w:t>
      </w:r>
    </w:p>
    <w:p w:rsidR="000E0FE6" w:rsidRDefault="00267F34">
      <w:pPr>
        <w:ind w:firstLine="480"/>
        <w:rPr>
          <w:kern w:val="0"/>
        </w:rPr>
      </w:pPr>
      <w:r>
        <w:rPr>
          <w:rFonts w:hint="eastAsia"/>
          <w:kern w:val="0"/>
        </w:rPr>
        <w:t xml:space="preserve">5.4  </w:t>
      </w:r>
      <w:r>
        <w:rPr>
          <w:rFonts w:hint="eastAsia"/>
          <w:kern w:val="0"/>
        </w:rPr>
        <w:t>响应文件一经递交成功即表示供应商确认采购文件的法律效力，并对此采购文件提出的要求做出相应的响应，承担与采购文件要求相适应的民事、经济和法律责任。</w:t>
      </w:r>
    </w:p>
    <w:p w:rsidR="000E0FE6" w:rsidRDefault="00267F34">
      <w:pPr>
        <w:ind w:firstLine="480"/>
        <w:rPr>
          <w:kern w:val="0"/>
        </w:rPr>
      </w:pPr>
      <w:r>
        <w:rPr>
          <w:rFonts w:hint="eastAsia"/>
          <w:kern w:val="0"/>
        </w:rPr>
        <w:t xml:space="preserve">5.5  </w:t>
      </w:r>
      <w:r>
        <w:rPr>
          <w:rFonts w:hint="eastAsia"/>
          <w:kern w:val="0"/>
        </w:rPr>
        <w:t>由于供应商对采购文件的误解与疏忽或报价误差，而导致询比价或成交后的任何风险，其责任均由供应商自负。</w:t>
      </w:r>
    </w:p>
    <w:p w:rsidR="000E0FE6" w:rsidRDefault="00267F34">
      <w:pPr>
        <w:pStyle w:val="21"/>
        <w:spacing w:before="120"/>
      </w:pPr>
      <w:bookmarkStart w:id="64" w:name="_Toc144134925"/>
      <w:r>
        <w:rPr>
          <w:rFonts w:hint="eastAsia"/>
        </w:rPr>
        <w:t xml:space="preserve">6. </w:t>
      </w:r>
      <w:r>
        <w:rPr>
          <w:rFonts w:hint="eastAsia"/>
        </w:rPr>
        <w:t>采购文件的澄清、修改、补充</w:t>
      </w:r>
      <w:bookmarkEnd w:id="64"/>
    </w:p>
    <w:p w:rsidR="000E0FE6" w:rsidRDefault="00267F34">
      <w:pPr>
        <w:ind w:firstLine="480"/>
      </w:pPr>
      <w:r>
        <w:rPr>
          <w:rFonts w:hint="eastAsia"/>
        </w:rPr>
        <w:t>6.1</w:t>
      </w:r>
      <w:r>
        <w:rPr>
          <w:rFonts w:hint="eastAsia"/>
        </w:rPr>
        <w:t>任何要求对采购文件进行澄清的供应商，均应在供应商须知前附表规定的时间提出。在谈判截止期前的任何时候，无论出于何种原因，采购人</w:t>
      </w:r>
      <w:r>
        <w:rPr>
          <w:rFonts w:hint="eastAsia"/>
        </w:rPr>
        <w:t>/</w:t>
      </w:r>
      <w:r>
        <w:rPr>
          <w:rFonts w:hint="eastAsia"/>
        </w:rPr>
        <w:t>采购代理机构可主动地对采购文件进行修改、补充。</w:t>
      </w:r>
    </w:p>
    <w:p w:rsidR="000E0FE6" w:rsidRDefault="00267F34">
      <w:pPr>
        <w:ind w:firstLine="480"/>
      </w:pPr>
      <w:r>
        <w:rPr>
          <w:rFonts w:hint="eastAsia"/>
        </w:rPr>
        <w:t>6.2</w:t>
      </w:r>
      <w:r>
        <w:rPr>
          <w:rFonts w:hint="eastAsia"/>
        </w:rPr>
        <w:t>采购文件的澄清和修改将以公告形式通知供应商。采购文件的澄清和修改均作为采购文件的组成部分，对供应商具有约束力。供应商应在收到通知后进行确认。如果供应商不予确认，引起的后果由供应商自行承担。</w:t>
      </w:r>
    </w:p>
    <w:p w:rsidR="000E0FE6" w:rsidRDefault="00267F34">
      <w:pPr>
        <w:ind w:firstLine="480"/>
      </w:pPr>
      <w:r>
        <w:rPr>
          <w:rFonts w:hint="eastAsia"/>
        </w:rPr>
        <w:t>6.3</w:t>
      </w:r>
      <w:r>
        <w:t xml:space="preserve"> </w:t>
      </w:r>
      <w:r>
        <w:rPr>
          <w:rFonts w:hint="eastAsia"/>
        </w:rPr>
        <w:t>为使</w:t>
      </w:r>
      <w:r>
        <w:rPr>
          <w:rFonts w:ascii="宋体" w:hAnsi="宋体" w:hint="eastAsia"/>
          <w:szCs w:val="24"/>
        </w:rPr>
        <w:t>供应商</w:t>
      </w:r>
      <w:r>
        <w:rPr>
          <w:rFonts w:hint="eastAsia"/>
        </w:rPr>
        <w:t>有充分时间对采购文件的修改部分进行研究，采购人可适当延长询比价文件的递交截止时间，并以公告形式通知所有购买采购文件的</w:t>
      </w:r>
      <w:r>
        <w:rPr>
          <w:rFonts w:ascii="宋体" w:hAnsi="宋体" w:hint="eastAsia"/>
          <w:szCs w:val="24"/>
        </w:rPr>
        <w:t>供应商</w:t>
      </w:r>
      <w:r>
        <w:rPr>
          <w:rFonts w:hint="eastAsia"/>
        </w:rPr>
        <w:t>。</w:t>
      </w:r>
    </w:p>
    <w:p w:rsidR="000E0FE6" w:rsidRDefault="00267F34">
      <w:pPr>
        <w:pStyle w:val="21"/>
        <w:spacing w:before="120"/>
      </w:pPr>
      <w:bookmarkStart w:id="65" w:name="_Toc144134926"/>
      <w:r>
        <w:rPr>
          <w:rFonts w:hint="eastAsia"/>
        </w:rPr>
        <w:t>7.</w:t>
      </w:r>
      <w:r>
        <w:t xml:space="preserve"> </w:t>
      </w:r>
      <w:r>
        <w:rPr>
          <w:rFonts w:hint="eastAsia"/>
        </w:rPr>
        <w:t>编制基本要求</w:t>
      </w:r>
      <w:bookmarkEnd w:id="65"/>
    </w:p>
    <w:p w:rsidR="000E0FE6" w:rsidRDefault="00267F34">
      <w:pPr>
        <w:ind w:firstLine="480"/>
      </w:pPr>
      <w:r>
        <w:rPr>
          <w:rFonts w:hint="eastAsia"/>
        </w:rPr>
        <w:t>7.1</w:t>
      </w:r>
      <w:r>
        <w:rPr>
          <w:rFonts w:hint="eastAsia"/>
          <w:b/>
        </w:rPr>
        <w:t xml:space="preserve"> </w:t>
      </w:r>
      <w:r>
        <w:rPr>
          <w:rFonts w:hint="eastAsia"/>
        </w:rPr>
        <w:t>供应商应在认真阅读，充分理解本采购文件所有内容（包括所有的澄清、修改、补充内容）的基础上，按照“第六章响应文件格式”的要求编制完整的响应文件。</w:t>
      </w:r>
    </w:p>
    <w:p w:rsidR="000E0FE6" w:rsidRDefault="00267F34">
      <w:pPr>
        <w:ind w:firstLine="480"/>
      </w:pPr>
      <w:r>
        <w:rPr>
          <w:rFonts w:hint="eastAsia"/>
        </w:rPr>
        <w:t xml:space="preserve">7.2 </w:t>
      </w:r>
      <w:r>
        <w:rPr>
          <w:rFonts w:hint="eastAsia"/>
        </w:rPr>
        <w:t>供应商必须保证响应文件所提供的全部资料真实可信，并接受采购人对其中任何资料在合同最终授予前进一步审查的要求，如若存在供应商利用弄虚作假等不当手段谋取成交的，一经查实，采购人有权予以否决，并保留进一步追究其责任的权利。</w:t>
      </w:r>
    </w:p>
    <w:p w:rsidR="000E0FE6" w:rsidRDefault="00267F34">
      <w:pPr>
        <w:ind w:firstLine="480"/>
      </w:pPr>
      <w:r>
        <w:rPr>
          <w:rFonts w:hint="eastAsia"/>
        </w:rPr>
        <w:t xml:space="preserve">7.3 </w:t>
      </w:r>
      <w:r>
        <w:rPr>
          <w:rFonts w:hint="eastAsia"/>
        </w:rPr>
        <w:t>如果响应文件填报的内容不详，或没有提供采购文件中所要求的全部资料及数据，给评审造成困难，责任由供应商自行承担。</w:t>
      </w:r>
    </w:p>
    <w:p w:rsidR="000E0FE6" w:rsidRDefault="00267F34">
      <w:pPr>
        <w:ind w:firstLine="480"/>
      </w:pPr>
      <w:r>
        <w:rPr>
          <w:rFonts w:hint="eastAsia"/>
        </w:rPr>
        <w:t>7.4</w:t>
      </w:r>
      <w:r>
        <w:rPr>
          <w:rFonts w:hint="eastAsia"/>
        </w:rPr>
        <w:t>如供应商没有对本采购文件的要求提出偏离，采购人可认为供应商完全接受和同意本采购文件的要求。响应文件对采购文件未提出偏离条款的，均被视为接受和同意。响应文件与采购文件有偏离之处，无论多么微小，均应按采购文件格式要求统一</w:t>
      </w:r>
      <w:r>
        <w:rPr>
          <w:rFonts w:hint="eastAsia"/>
        </w:rPr>
        <w:lastRenderedPageBreak/>
        <w:t>汇总说明。</w:t>
      </w:r>
    </w:p>
    <w:p w:rsidR="000E0FE6" w:rsidRDefault="00267F34">
      <w:pPr>
        <w:pStyle w:val="21"/>
        <w:spacing w:before="120"/>
      </w:pPr>
      <w:bookmarkStart w:id="66" w:name="_Toc144134927"/>
      <w:r>
        <w:rPr>
          <w:rFonts w:hint="eastAsia"/>
        </w:rPr>
        <w:t>8.</w:t>
      </w:r>
      <w:r>
        <w:t xml:space="preserve"> </w:t>
      </w:r>
      <w:r>
        <w:rPr>
          <w:rFonts w:hint="eastAsia"/>
        </w:rPr>
        <w:t>语言和计量单位</w:t>
      </w:r>
      <w:bookmarkEnd w:id="66"/>
    </w:p>
    <w:p w:rsidR="000E0FE6" w:rsidRDefault="00267F34">
      <w:pPr>
        <w:ind w:firstLine="480"/>
      </w:pPr>
      <w:r>
        <w:rPr>
          <w:rFonts w:hint="eastAsia"/>
        </w:rPr>
        <w:t>8.1</w:t>
      </w:r>
      <w:r>
        <w:t xml:space="preserve"> </w:t>
      </w:r>
      <w:r>
        <w:rPr>
          <w:rFonts w:hint="eastAsia"/>
          <w:lang w:val="zh-CN"/>
        </w:rPr>
        <w:t>响应文件及供应商与</w:t>
      </w:r>
      <w:r>
        <w:rPr>
          <w:rFonts w:hint="eastAsia"/>
        </w:rPr>
        <w:t>采购人</w:t>
      </w:r>
      <w:r>
        <w:rPr>
          <w:rFonts w:hint="eastAsia"/>
          <w:lang w:val="zh-CN"/>
        </w:rPr>
        <w:t>之间的凡与采购有关的来往信函和文件均使用中文，若其中有其它语言的书面材料，则应附有中文译文，并以中文译文为准。</w:t>
      </w:r>
    </w:p>
    <w:p w:rsidR="000E0FE6" w:rsidRDefault="00267F34">
      <w:pPr>
        <w:ind w:firstLine="480"/>
      </w:pPr>
      <w:r>
        <w:rPr>
          <w:rFonts w:hint="eastAsia"/>
        </w:rPr>
        <w:t>8.2</w:t>
      </w:r>
      <w:r>
        <w:t xml:space="preserve"> </w:t>
      </w:r>
      <w:r>
        <w:rPr>
          <w:rFonts w:hint="eastAsia"/>
        </w:rPr>
        <w:t>除非采购文件中另有规定，计量单位均采用中华人民共和国法定的计量单位。</w:t>
      </w:r>
    </w:p>
    <w:p w:rsidR="000E0FE6" w:rsidRDefault="00267F34">
      <w:pPr>
        <w:pStyle w:val="21"/>
        <w:spacing w:before="120"/>
      </w:pPr>
      <w:bookmarkStart w:id="67" w:name="_Toc144134928"/>
      <w:r>
        <w:rPr>
          <w:rFonts w:hint="eastAsia"/>
        </w:rPr>
        <w:t xml:space="preserve">9. </w:t>
      </w:r>
      <w:r>
        <w:rPr>
          <w:rFonts w:hint="eastAsia"/>
        </w:rPr>
        <w:t>报价</w:t>
      </w:r>
      <w:bookmarkEnd w:id="67"/>
    </w:p>
    <w:p w:rsidR="000E0FE6" w:rsidRDefault="00267F34">
      <w:pPr>
        <w:ind w:firstLine="480"/>
      </w:pPr>
      <w:r>
        <w:rPr>
          <w:rFonts w:hint="eastAsia"/>
        </w:rPr>
        <w:t xml:space="preserve">9.1 </w:t>
      </w:r>
      <w:r>
        <w:rPr>
          <w:rFonts w:ascii="宋体" w:hAnsi="宋体" w:hint="eastAsia"/>
          <w:kern w:val="0"/>
          <w:szCs w:val="24"/>
        </w:rPr>
        <w:t>供应商</w:t>
      </w:r>
      <w:r>
        <w:rPr>
          <w:rFonts w:hint="eastAsia"/>
        </w:rPr>
        <w:t>应按照采购文件规定的内容、责任范围以及技术要求条件进行报价。并按报价部分规定的格式报出分项价格和总价。</w:t>
      </w:r>
    </w:p>
    <w:p w:rsidR="000E0FE6" w:rsidRDefault="00267F34">
      <w:pPr>
        <w:ind w:firstLine="480"/>
      </w:pPr>
      <w:r>
        <w:rPr>
          <w:rFonts w:hint="eastAsia"/>
        </w:rPr>
        <w:t xml:space="preserve">9.2 </w:t>
      </w:r>
      <w:r>
        <w:rPr>
          <w:rFonts w:ascii="宋体" w:hAnsi="宋体" w:hint="eastAsia"/>
          <w:kern w:val="0"/>
          <w:szCs w:val="24"/>
        </w:rPr>
        <w:t>供应商</w:t>
      </w:r>
      <w:r>
        <w:rPr>
          <w:rFonts w:hint="eastAsia"/>
        </w:rPr>
        <w:t>报价应包括</w:t>
      </w:r>
      <w:r>
        <w:rPr>
          <w:rFonts w:ascii="宋体" w:hAnsi="宋体" w:hint="eastAsia"/>
          <w:kern w:val="0"/>
          <w:szCs w:val="24"/>
        </w:rPr>
        <w:t>供应商</w:t>
      </w:r>
      <w:r>
        <w:rPr>
          <w:rFonts w:hint="eastAsia"/>
        </w:rPr>
        <w:t>成交后为完成采购项目规定的全部工作需支付的一切费用和拟获得的利润，并考虑了应承担的风险。</w:t>
      </w:r>
    </w:p>
    <w:p w:rsidR="000E0FE6" w:rsidRDefault="00267F34">
      <w:pPr>
        <w:ind w:firstLine="480"/>
      </w:pPr>
      <w:r>
        <w:rPr>
          <w:rFonts w:hint="eastAsia"/>
        </w:rPr>
        <w:t xml:space="preserve">9.3 </w:t>
      </w:r>
      <w:r>
        <w:rPr>
          <w:rFonts w:ascii="宋体" w:hAnsi="宋体" w:hint="eastAsia"/>
          <w:kern w:val="0"/>
          <w:szCs w:val="24"/>
        </w:rPr>
        <w:t>供应商</w:t>
      </w:r>
      <w:r>
        <w:rPr>
          <w:rFonts w:hint="eastAsia"/>
        </w:rPr>
        <w:t>必须根据采购文件报价格式进行报价，若</w:t>
      </w:r>
      <w:r>
        <w:rPr>
          <w:rFonts w:ascii="宋体" w:hAnsi="宋体" w:hint="eastAsia"/>
          <w:kern w:val="0"/>
          <w:szCs w:val="24"/>
        </w:rPr>
        <w:t>供应商</w:t>
      </w:r>
      <w:r>
        <w:rPr>
          <w:rFonts w:hint="eastAsia"/>
        </w:rPr>
        <w:t>提供免费服务，应在响应文件中说明或在报价表中填“免费”，否则视为已包含在总报价中。</w:t>
      </w:r>
    </w:p>
    <w:p w:rsidR="000E0FE6" w:rsidRDefault="00267F34">
      <w:pPr>
        <w:ind w:firstLine="480"/>
      </w:pPr>
      <w:r>
        <w:rPr>
          <w:rFonts w:hint="eastAsia"/>
        </w:rPr>
        <w:t xml:space="preserve">9.4 </w:t>
      </w:r>
      <w:r>
        <w:rPr>
          <w:rFonts w:hint="eastAsia"/>
        </w:rPr>
        <w:t>供应商不得以低于成本报价。</w:t>
      </w:r>
    </w:p>
    <w:p w:rsidR="000E0FE6" w:rsidRDefault="00267F34">
      <w:pPr>
        <w:ind w:firstLine="480"/>
      </w:pPr>
      <w:r>
        <w:rPr>
          <w:rFonts w:hint="eastAsia"/>
        </w:rPr>
        <w:t xml:space="preserve">9.5 </w:t>
      </w:r>
      <w:r>
        <w:rPr>
          <w:rFonts w:hint="eastAsia"/>
        </w:rPr>
        <w:t>响应文件中标明的最终报价在合同执行过程中是固定不变的，不得以任何理由予以变更。</w:t>
      </w:r>
    </w:p>
    <w:p w:rsidR="000E0FE6" w:rsidRDefault="00267F34">
      <w:pPr>
        <w:ind w:firstLine="480"/>
      </w:pPr>
      <w:r>
        <w:rPr>
          <w:rFonts w:hint="eastAsia"/>
        </w:rPr>
        <w:t xml:space="preserve">9.6 </w:t>
      </w:r>
      <w:r>
        <w:rPr>
          <w:rFonts w:hint="eastAsia"/>
        </w:rPr>
        <w:t>采购人设有最高限价的，供应商的报价不得超过最高限价，如超过最高限价，将予以否决，最高限价在供应商须知前附表中载明。</w:t>
      </w:r>
    </w:p>
    <w:p w:rsidR="000E0FE6" w:rsidRDefault="00267F34">
      <w:pPr>
        <w:ind w:firstLine="480"/>
      </w:pPr>
      <w:r>
        <w:rPr>
          <w:rFonts w:hint="eastAsia"/>
        </w:rPr>
        <w:t xml:space="preserve">9.7 </w:t>
      </w:r>
      <w:r>
        <w:rPr>
          <w:rFonts w:hint="eastAsia"/>
        </w:rPr>
        <w:t>采购代理服务费按照供应商须知前附表规定收取的，采购代理服务费由供应商计入报价，但不单独列项，成交人须一次性向采购代理机构支付采购代理服务费。</w:t>
      </w:r>
    </w:p>
    <w:p w:rsidR="000E0FE6" w:rsidRDefault="00267F34">
      <w:pPr>
        <w:pStyle w:val="21"/>
        <w:spacing w:before="120"/>
      </w:pPr>
      <w:bookmarkStart w:id="68" w:name="_Toc144134929"/>
      <w:r>
        <w:rPr>
          <w:rFonts w:hint="eastAsia"/>
        </w:rPr>
        <w:t>10.</w:t>
      </w:r>
      <w:r>
        <w:t xml:space="preserve"> </w:t>
      </w:r>
      <w:r>
        <w:rPr>
          <w:rFonts w:hint="eastAsia"/>
        </w:rPr>
        <w:t>报价货币</w:t>
      </w:r>
      <w:bookmarkEnd w:id="68"/>
    </w:p>
    <w:p w:rsidR="000E0FE6" w:rsidRDefault="00267F34">
      <w:pPr>
        <w:ind w:firstLine="480"/>
      </w:pPr>
      <w:r>
        <w:rPr>
          <w:rFonts w:hint="eastAsia"/>
        </w:rPr>
        <w:t>采用人民币报价，供应商须知前附表有明确规定的除外。</w:t>
      </w:r>
    </w:p>
    <w:p w:rsidR="000E0FE6" w:rsidRDefault="00267F34">
      <w:pPr>
        <w:pStyle w:val="21"/>
        <w:spacing w:before="120"/>
      </w:pPr>
      <w:bookmarkStart w:id="69" w:name="_Toc144134930"/>
      <w:r>
        <w:rPr>
          <w:rFonts w:hint="eastAsia"/>
        </w:rPr>
        <w:t>11.</w:t>
      </w:r>
      <w:r>
        <w:t xml:space="preserve"> </w:t>
      </w:r>
      <w:r>
        <w:rPr>
          <w:rFonts w:hint="eastAsia"/>
        </w:rPr>
        <w:t>响应保证金</w:t>
      </w:r>
      <w:bookmarkEnd w:id="69"/>
    </w:p>
    <w:p w:rsidR="000E0FE6" w:rsidRDefault="00267F34">
      <w:pPr>
        <w:ind w:firstLine="480"/>
      </w:pPr>
      <w:r>
        <w:rPr>
          <w:rFonts w:hint="eastAsia"/>
        </w:rPr>
        <w:t>11.1</w:t>
      </w:r>
      <w:r>
        <w:rPr>
          <w:rFonts w:hint="eastAsia"/>
        </w:rPr>
        <w:t>应提交</w:t>
      </w:r>
      <w:r>
        <w:rPr>
          <w:rFonts w:ascii="宋体" w:hAnsi="宋体" w:hint="eastAsia"/>
          <w:kern w:val="0"/>
          <w:szCs w:val="24"/>
        </w:rPr>
        <w:t>供应商</w:t>
      </w:r>
      <w:r>
        <w:rPr>
          <w:rFonts w:hint="eastAsia"/>
        </w:rPr>
        <w:t>须知前附表中规定数额和形式的响应保证金，作为其响应文件的一部分，响应保证金的有效期应满足采购有效期的要求。</w:t>
      </w:r>
    </w:p>
    <w:p w:rsidR="000E0FE6" w:rsidRDefault="00267F34">
      <w:pPr>
        <w:ind w:firstLine="480"/>
      </w:pPr>
      <w:r>
        <w:rPr>
          <w:rFonts w:hint="eastAsia"/>
        </w:rPr>
        <w:t>11.2</w:t>
      </w:r>
      <w:r>
        <w:t xml:space="preserve"> </w:t>
      </w:r>
      <w:r>
        <w:rPr>
          <w:rFonts w:hint="eastAsia"/>
        </w:rPr>
        <w:t>任何未按第</w:t>
      </w:r>
      <w:r>
        <w:rPr>
          <w:rFonts w:hint="eastAsia"/>
        </w:rPr>
        <w:t>11.1</w:t>
      </w:r>
      <w:r>
        <w:rPr>
          <w:rFonts w:hint="eastAsia"/>
        </w:rPr>
        <w:t>款规定提交响应保证金的，将被视为非实质性响应采购文件而予以拒绝。</w:t>
      </w:r>
    </w:p>
    <w:p w:rsidR="000E0FE6" w:rsidRDefault="00267F34">
      <w:pPr>
        <w:ind w:firstLine="480"/>
      </w:pPr>
      <w:r>
        <w:rPr>
          <w:rFonts w:hint="eastAsia"/>
        </w:rPr>
        <w:t xml:space="preserve">11.3 </w:t>
      </w:r>
      <w:r>
        <w:rPr>
          <w:rFonts w:hint="eastAsia"/>
        </w:rPr>
        <w:t>发生下列情况之一，响应保证金可不予退还：</w:t>
      </w:r>
    </w:p>
    <w:p w:rsidR="000E0FE6" w:rsidRDefault="00267F34">
      <w:pPr>
        <w:ind w:firstLine="480"/>
      </w:pPr>
      <w:r>
        <w:rPr>
          <w:rFonts w:hint="eastAsia"/>
        </w:rPr>
        <w:t>（</w:t>
      </w:r>
      <w:r>
        <w:rPr>
          <w:rFonts w:hint="eastAsia"/>
        </w:rPr>
        <w:t>1</w:t>
      </w:r>
      <w:r>
        <w:rPr>
          <w:rFonts w:hint="eastAsia"/>
        </w:rPr>
        <w:t>）</w:t>
      </w:r>
      <w:r>
        <w:rPr>
          <w:rFonts w:ascii="宋体" w:hAnsi="宋体" w:hint="eastAsia"/>
          <w:kern w:val="0"/>
          <w:szCs w:val="24"/>
        </w:rPr>
        <w:t>供应商</w:t>
      </w:r>
      <w:r>
        <w:rPr>
          <w:rFonts w:hint="eastAsia"/>
        </w:rPr>
        <w:t>在采购有效期内撤回其响应文件；</w:t>
      </w:r>
    </w:p>
    <w:p w:rsidR="000E0FE6" w:rsidRDefault="00267F34">
      <w:pPr>
        <w:ind w:firstLine="480"/>
      </w:pPr>
      <w:r>
        <w:rPr>
          <w:rFonts w:hint="eastAsia"/>
        </w:rPr>
        <w:lastRenderedPageBreak/>
        <w:t>（</w:t>
      </w:r>
      <w:r>
        <w:rPr>
          <w:rFonts w:hint="eastAsia"/>
        </w:rPr>
        <w:t>2</w:t>
      </w:r>
      <w:r>
        <w:rPr>
          <w:rFonts w:hint="eastAsia"/>
        </w:rPr>
        <w:t>）</w:t>
      </w:r>
      <w:r>
        <w:rPr>
          <w:rFonts w:ascii="宋体" w:hAnsi="宋体" w:hint="eastAsia"/>
          <w:kern w:val="0"/>
          <w:szCs w:val="24"/>
        </w:rPr>
        <w:t>供应商</w:t>
      </w:r>
      <w:r>
        <w:rPr>
          <w:rFonts w:hint="eastAsia"/>
        </w:rPr>
        <w:t>被通知成交后，拒绝签订合同（即不按成交时规定的技术服务方案、价格等签订合同）或没有按照要求提交履约担保。</w:t>
      </w:r>
    </w:p>
    <w:p w:rsidR="000E0FE6" w:rsidRDefault="00267F34">
      <w:pPr>
        <w:ind w:firstLine="480"/>
      </w:pPr>
      <w:r>
        <w:rPr>
          <w:rFonts w:hint="eastAsia"/>
        </w:rPr>
        <w:t>11.4</w:t>
      </w:r>
      <w:r>
        <w:t xml:space="preserve"> </w:t>
      </w:r>
      <w:r>
        <w:rPr>
          <w:rFonts w:hint="eastAsia"/>
        </w:rPr>
        <w:t>响应保证金的退还</w:t>
      </w:r>
    </w:p>
    <w:p w:rsidR="000E0FE6" w:rsidRDefault="00267F34">
      <w:pPr>
        <w:ind w:firstLine="480"/>
      </w:pPr>
      <w:r>
        <w:rPr>
          <w:rFonts w:hint="eastAsia"/>
        </w:rPr>
        <w:t>成交人与采购人签订合同后</w:t>
      </w:r>
      <w:r>
        <w:rPr>
          <w:rFonts w:hint="eastAsia"/>
        </w:rPr>
        <w:t>5</w:t>
      </w:r>
      <w:r>
        <w:rPr>
          <w:rFonts w:hint="eastAsia"/>
        </w:rPr>
        <w:t>日内，采购人</w:t>
      </w:r>
      <w:r>
        <w:rPr>
          <w:rFonts w:hint="eastAsia"/>
        </w:rPr>
        <w:t>/</w:t>
      </w:r>
      <w:r>
        <w:rPr>
          <w:rFonts w:hint="eastAsia"/>
        </w:rPr>
        <w:t>采购代理单位向成交人退还扣除代理服务费后的剩余保证金，同时退还未成交供应商响应保证金。</w:t>
      </w:r>
    </w:p>
    <w:p w:rsidR="000E0FE6" w:rsidRDefault="00267F34">
      <w:pPr>
        <w:pStyle w:val="21"/>
        <w:spacing w:before="120"/>
      </w:pPr>
      <w:bookmarkStart w:id="70" w:name="_Toc144134931"/>
      <w:r>
        <w:rPr>
          <w:rFonts w:hint="eastAsia"/>
        </w:rPr>
        <w:t>12.</w:t>
      </w:r>
      <w:r>
        <w:t xml:space="preserve"> </w:t>
      </w:r>
      <w:r>
        <w:rPr>
          <w:rFonts w:hint="eastAsia"/>
        </w:rPr>
        <w:t>采购有效期</w:t>
      </w:r>
      <w:bookmarkEnd w:id="70"/>
    </w:p>
    <w:p w:rsidR="000E0FE6" w:rsidRDefault="00267F34">
      <w:pPr>
        <w:ind w:firstLine="480"/>
      </w:pPr>
      <w:r>
        <w:rPr>
          <w:rFonts w:hint="eastAsia"/>
        </w:rPr>
        <w:t xml:space="preserve">12.1 </w:t>
      </w:r>
      <w:r>
        <w:rPr>
          <w:rFonts w:hint="eastAsia"/>
        </w:rPr>
        <w:t>采购有效期自本采购文件规定的响应文件递交截止时间起生效，并在供应商须知前附表中规定采购有效期内保持有效。询比价有效期短于这个规定期限的响应文件将被视为非实质性响应而予以拒绝。</w:t>
      </w:r>
    </w:p>
    <w:p w:rsidR="000E0FE6" w:rsidRDefault="00267F34">
      <w:pPr>
        <w:ind w:firstLine="480"/>
      </w:pPr>
      <w:r>
        <w:rPr>
          <w:rFonts w:hint="eastAsia"/>
        </w:rPr>
        <w:t>12.2</w:t>
      </w:r>
      <w:r>
        <w:t xml:space="preserve"> </w:t>
      </w:r>
      <w:r>
        <w:rPr>
          <w:rFonts w:hint="eastAsia"/>
        </w:rPr>
        <w:t>采购人可于采购有效期截止之前要求供应商同意延长有效期。供应商应在规定的时间内以书面答复表示同意，并相应延长响应保证金有效期，此时供应商不能对响应文件进行任何修改；供应商若不同意延长采购有效期，则应在规定的时间内以书面形式给予明确答复，此时供应商被视为自动退出询比价，响应保证金予以全额退还。在这种情况下，本须知中有关退还和不予退还响应保证金的规定将在延长后的采购有效期内继续有效。</w:t>
      </w:r>
    </w:p>
    <w:p w:rsidR="000E0FE6" w:rsidRDefault="00267F34">
      <w:pPr>
        <w:pStyle w:val="21"/>
        <w:spacing w:before="120"/>
      </w:pPr>
      <w:bookmarkStart w:id="71" w:name="_Toc144134932"/>
      <w:r>
        <w:rPr>
          <w:rFonts w:hint="eastAsia"/>
        </w:rPr>
        <w:t>13.</w:t>
      </w:r>
      <w:r>
        <w:t xml:space="preserve"> </w:t>
      </w:r>
      <w:r>
        <w:rPr>
          <w:rFonts w:hint="eastAsia"/>
        </w:rPr>
        <w:t>响应文件递交截止时间及地点</w:t>
      </w:r>
      <w:bookmarkEnd w:id="71"/>
    </w:p>
    <w:p w:rsidR="000E0FE6" w:rsidRPr="00AB6BE8" w:rsidRDefault="00945C05">
      <w:pPr>
        <w:ind w:firstLine="480"/>
      </w:pPr>
      <w:r>
        <w:rPr>
          <w:rFonts w:cs="Times New Roman" w:hint="eastAsia"/>
        </w:rPr>
        <w:t>13.1</w:t>
      </w:r>
      <w:r w:rsidRPr="00A52194">
        <w:rPr>
          <w:rFonts w:cs="Times New Roman" w:hint="eastAsia"/>
        </w:rPr>
        <w:t>供应商应在不迟于供应商须知前</w:t>
      </w:r>
      <w:r>
        <w:rPr>
          <w:rFonts w:cs="Times New Roman" w:hint="eastAsia"/>
        </w:rPr>
        <w:t>附表中规定的响应文件递交截止时间前将响应文件递交至</w:t>
      </w:r>
      <w:r w:rsidR="00EE65AB" w:rsidRPr="00EE65AB">
        <w:rPr>
          <w:rFonts w:cs="Times New Roman" w:hint="eastAsia"/>
        </w:rPr>
        <w:t>安全质量管理部</w:t>
      </w:r>
      <w:r w:rsidRPr="004C3C65">
        <w:rPr>
          <w:rFonts w:cs="Times New Roman" w:hint="eastAsia"/>
        </w:rPr>
        <w:t>。</w:t>
      </w:r>
    </w:p>
    <w:p w:rsidR="000E0FE6" w:rsidRDefault="00267F34">
      <w:pPr>
        <w:ind w:firstLine="480"/>
      </w:pPr>
      <w:r w:rsidRPr="00AB6BE8">
        <w:rPr>
          <w:rFonts w:hint="eastAsia"/>
        </w:rPr>
        <w:t xml:space="preserve">13.2 </w:t>
      </w:r>
      <w:r w:rsidRPr="00AB6BE8">
        <w:rPr>
          <w:rFonts w:hint="eastAsia"/>
        </w:rPr>
        <w:t>采购人将拒绝接受供应商须知前附表规定的响</w:t>
      </w:r>
      <w:r>
        <w:rPr>
          <w:rFonts w:hint="eastAsia"/>
        </w:rPr>
        <w:t>应文件递交截止时间后收到的任何响应文件。</w:t>
      </w:r>
    </w:p>
    <w:p w:rsidR="000E0FE6" w:rsidRDefault="00267F34">
      <w:pPr>
        <w:pStyle w:val="21"/>
        <w:spacing w:before="120"/>
      </w:pPr>
      <w:bookmarkStart w:id="72" w:name="_Toc144134933"/>
      <w:r>
        <w:rPr>
          <w:rFonts w:hint="eastAsia"/>
        </w:rPr>
        <w:t>14.</w:t>
      </w:r>
      <w:r>
        <w:t xml:space="preserve"> </w:t>
      </w:r>
      <w:r>
        <w:rPr>
          <w:rFonts w:hint="eastAsia"/>
        </w:rPr>
        <w:t>响应文件的修改和撤销</w:t>
      </w:r>
      <w:bookmarkEnd w:id="72"/>
    </w:p>
    <w:p w:rsidR="000E0FE6" w:rsidRDefault="00267F34">
      <w:pPr>
        <w:ind w:firstLine="480"/>
        <w:rPr>
          <w:kern w:val="0"/>
        </w:rPr>
      </w:pPr>
      <w:r>
        <w:rPr>
          <w:rFonts w:hint="eastAsia"/>
          <w:kern w:val="0"/>
        </w:rPr>
        <w:t xml:space="preserve">14.1 </w:t>
      </w:r>
      <w:r>
        <w:rPr>
          <w:rFonts w:hint="eastAsia"/>
        </w:rPr>
        <w:t>供应商在递交响应文件后，可以在规定的响应文件递交截止时间之前修改或撤回其响应文件</w:t>
      </w:r>
      <w:r>
        <w:rPr>
          <w:rFonts w:hint="eastAsia"/>
          <w:kern w:val="0"/>
        </w:rPr>
        <w:t>。</w:t>
      </w:r>
    </w:p>
    <w:p w:rsidR="000E0FE6" w:rsidRDefault="00267F34">
      <w:pPr>
        <w:ind w:firstLine="480"/>
        <w:rPr>
          <w:kern w:val="0"/>
        </w:rPr>
      </w:pPr>
      <w:r>
        <w:rPr>
          <w:rFonts w:hint="eastAsia"/>
          <w:kern w:val="0"/>
        </w:rPr>
        <w:t>14.2</w:t>
      </w:r>
      <w:r>
        <w:rPr>
          <w:kern w:val="0"/>
        </w:rPr>
        <w:t xml:space="preserve"> </w:t>
      </w:r>
      <w:r>
        <w:rPr>
          <w:rFonts w:hint="eastAsia"/>
        </w:rPr>
        <w:t>供应商不得在采购有效期内撤销响应文件</w:t>
      </w:r>
      <w:r>
        <w:rPr>
          <w:rFonts w:hint="eastAsia"/>
          <w:kern w:val="0"/>
        </w:rPr>
        <w:t>。</w:t>
      </w:r>
    </w:p>
    <w:p w:rsidR="000E0FE6" w:rsidRPr="00AB6BE8" w:rsidRDefault="00267F34">
      <w:pPr>
        <w:pStyle w:val="21"/>
        <w:spacing w:before="120"/>
      </w:pPr>
      <w:bookmarkStart w:id="73" w:name="_Toc144134934"/>
      <w:r>
        <w:rPr>
          <w:rFonts w:hint="eastAsia"/>
        </w:rPr>
        <w:t xml:space="preserve">15. </w:t>
      </w:r>
      <w:r w:rsidRPr="00AB6BE8">
        <w:rPr>
          <w:rFonts w:hint="eastAsia"/>
        </w:rPr>
        <w:t>询比价小组</w:t>
      </w:r>
      <w:bookmarkEnd w:id="73"/>
    </w:p>
    <w:p w:rsidR="000E0FE6" w:rsidRPr="00AB6BE8" w:rsidRDefault="00945C05">
      <w:pPr>
        <w:ind w:firstLine="480"/>
      </w:pPr>
      <w:r>
        <w:rPr>
          <w:rFonts w:cs="Arial" w:hint="eastAsia"/>
        </w:rPr>
        <w:t>1</w:t>
      </w:r>
      <w:r w:rsidRPr="00DC4BA9">
        <w:rPr>
          <w:rFonts w:cs="Arial" w:hint="eastAsia"/>
        </w:rPr>
        <w:t>5.1</w:t>
      </w:r>
      <w:r>
        <w:rPr>
          <w:rFonts w:cs="Arial" w:hint="eastAsia"/>
        </w:rPr>
        <w:t xml:space="preserve"> </w:t>
      </w:r>
      <w:r w:rsidRPr="00DC4BA9">
        <w:rPr>
          <w:rFonts w:cs="Times New Roman" w:hint="eastAsia"/>
        </w:rPr>
        <w:t>采购人将</w:t>
      </w:r>
      <w:r w:rsidR="0011746C">
        <w:rPr>
          <w:rFonts w:cs="Times New Roman" w:hint="eastAsia"/>
        </w:rPr>
        <w:t>延续</w:t>
      </w:r>
      <w:r w:rsidRPr="00DC4BA9">
        <w:rPr>
          <w:rFonts w:cs="Times New Roman" w:hint="eastAsia"/>
        </w:rPr>
        <w:t>按照《</w:t>
      </w:r>
      <w:r>
        <w:rPr>
          <w:rFonts w:cs="Times New Roman" w:hint="eastAsia"/>
        </w:rPr>
        <w:t>海口旅游文化投资</w:t>
      </w:r>
      <w:r w:rsidR="007B79A6">
        <w:rPr>
          <w:rFonts w:cs="Times New Roman" w:hint="eastAsia"/>
        </w:rPr>
        <w:t>发</w:t>
      </w:r>
      <w:r w:rsidR="007B79A6">
        <w:rPr>
          <w:rFonts w:cs="Times New Roman"/>
        </w:rPr>
        <w:t>展</w:t>
      </w:r>
      <w:r>
        <w:rPr>
          <w:rFonts w:cs="Times New Roman" w:hint="eastAsia"/>
        </w:rPr>
        <w:t>集团有限公司</w:t>
      </w:r>
      <w:r w:rsidRPr="00DC4BA9">
        <w:rPr>
          <w:rFonts w:cs="Times New Roman" w:hint="eastAsia"/>
        </w:rPr>
        <w:t>非招标采购管理办法</w:t>
      </w:r>
      <w:r>
        <w:rPr>
          <w:rFonts w:cs="Times New Roman" w:hint="eastAsia"/>
        </w:rPr>
        <w:t>》及有关法律、法规的规定</w:t>
      </w:r>
      <w:r w:rsidRPr="00DC4BA9">
        <w:rPr>
          <w:rFonts w:cs="Times New Roman" w:hint="eastAsia"/>
        </w:rPr>
        <w:t>组建</w:t>
      </w:r>
      <w:r>
        <w:rPr>
          <w:rFonts w:cs="Times New Roman" w:hint="eastAsia"/>
        </w:rPr>
        <w:t>询比价</w:t>
      </w:r>
      <w:r w:rsidRPr="00DC4BA9">
        <w:rPr>
          <w:rFonts w:cs="Times New Roman" w:hint="eastAsia"/>
        </w:rPr>
        <w:t>小组。</w:t>
      </w:r>
    </w:p>
    <w:p w:rsidR="000E0FE6" w:rsidRDefault="00267F34">
      <w:pPr>
        <w:ind w:firstLine="480"/>
      </w:pPr>
      <w:r>
        <w:rPr>
          <w:rFonts w:hint="eastAsia"/>
        </w:rPr>
        <w:t xml:space="preserve">15.2 </w:t>
      </w:r>
      <w:r>
        <w:rPr>
          <w:rFonts w:hint="eastAsia"/>
        </w:rPr>
        <w:t>询比价小组负责评审工作，根据采购文件的要求对响应文件进行审查、质疑、</w:t>
      </w:r>
      <w:r>
        <w:rPr>
          <w:rFonts w:hint="eastAsia"/>
        </w:rPr>
        <w:lastRenderedPageBreak/>
        <w:t>评估和比较，出具评审报告，推荐成交供应商。</w:t>
      </w:r>
    </w:p>
    <w:p w:rsidR="000E0FE6" w:rsidRDefault="00267F34">
      <w:pPr>
        <w:pStyle w:val="21"/>
        <w:spacing w:before="120"/>
      </w:pPr>
      <w:bookmarkStart w:id="74" w:name="_Toc144134935"/>
      <w:r>
        <w:rPr>
          <w:rFonts w:hint="eastAsia"/>
        </w:rPr>
        <w:t>16.</w:t>
      </w:r>
      <w:r>
        <w:t xml:space="preserve"> </w:t>
      </w:r>
      <w:r>
        <w:rPr>
          <w:rFonts w:hint="eastAsia"/>
        </w:rPr>
        <w:t>开启响应文件</w:t>
      </w:r>
      <w:bookmarkEnd w:id="74"/>
    </w:p>
    <w:p w:rsidR="000E0FE6" w:rsidRDefault="00267F34">
      <w:pPr>
        <w:ind w:firstLine="480"/>
      </w:pPr>
      <w:r>
        <w:rPr>
          <w:rFonts w:hint="eastAsia"/>
        </w:rPr>
        <w:t xml:space="preserve">16.1 </w:t>
      </w:r>
      <w:r>
        <w:rPr>
          <w:rFonts w:hint="eastAsia"/>
        </w:rPr>
        <w:t>在供应商须知前附表规定的时间开启响应文件。</w:t>
      </w:r>
    </w:p>
    <w:p w:rsidR="000E0FE6" w:rsidRDefault="00267F34">
      <w:pPr>
        <w:ind w:firstLine="480"/>
      </w:pPr>
      <w:r>
        <w:rPr>
          <w:rFonts w:hint="eastAsia"/>
        </w:rPr>
        <w:t>16.2</w:t>
      </w:r>
      <w:r>
        <w:t xml:space="preserve"> </w:t>
      </w:r>
      <w:r w:rsidR="00EE5270">
        <w:rPr>
          <w:rFonts w:hint="eastAsia"/>
        </w:rPr>
        <w:t>供应商须根据供应商须知前附表规定的谈判时间及地点参加</w:t>
      </w:r>
      <w:r w:rsidR="007864AC">
        <w:rPr>
          <w:rFonts w:hint="eastAsia"/>
        </w:rPr>
        <w:t>询比价</w:t>
      </w:r>
      <w:r>
        <w:rPr>
          <w:rFonts w:hint="eastAsia"/>
        </w:rPr>
        <w:t>。</w:t>
      </w:r>
    </w:p>
    <w:p w:rsidR="000E0FE6" w:rsidRDefault="00267F34">
      <w:pPr>
        <w:pStyle w:val="21"/>
        <w:spacing w:before="120"/>
      </w:pPr>
      <w:bookmarkStart w:id="75" w:name="_Toc144134936"/>
      <w:r>
        <w:rPr>
          <w:rFonts w:hint="eastAsia"/>
        </w:rPr>
        <w:t>17.</w:t>
      </w:r>
      <w:r>
        <w:t xml:space="preserve"> </w:t>
      </w:r>
      <w:r>
        <w:rPr>
          <w:rFonts w:hint="eastAsia"/>
        </w:rPr>
        <w:t>评审方法</w:t>
      </w:r>
      <w:bookmarkEnd w:id="75"/>
    </w:p>
    <w:p w:rsidR="000E0FE6" w:rsidRDefault="00267F34">
      <w:pPr>
        <w:ind w:firstLine="480"/>
      </w:pPr>
      <w:r>
        <w:rPr>
          <w:rFonts w:hint="eastAsia"/>
        </w:rPr>
        <w:t>评审将严格按照采购文件第三章规定的评审标准和办法及国家有关法律、法规的要求进行。</w:t>
      </w:r>
    </w:p>
    <w:p w:rsidR="000E0FE6" w:rsidRDefault="00267F34">
      <w:pPr>
        <w:pStyle w:val="21"/>
        <w:spacing w:before="120"/>
      </w:pPr>
      <w:bookmarkStart w:id="76" w:name="_Toc144134937"/>
      <w:r>
        <w:rPr>
          <w:rFonts w:hint="eastAsia"/>
        </w:rPr>
        <w:t>18.</w:t>
      </w:r>
      <w:r>
        <w:t xml:space="preserve"> </w:t>
      </w:r>
      <w:r>
        <w:rPr>
          <w:rFonts w:hint="eastAsia"/>
        </w:rPr>
        <w:t>确定成交供应商</w:t>
      </w:r>
      <w:bookmarkEnd w:id="76"/>
    </w:p>
    <w:p w:rsidR="000E0FE6" w:rsidRPr="00AB6BE8" w:rsidRDefault="00945C05">
      <w:pPr>
        <w:ind w:firstLine="480"/>
      </w:pPr>
      <w:r>
        <w:rPr>
          <w:rFonts w:cs="Times New Roman" w:hint="eastAsia"/>
        </w:rPr>
        <w:t>采购人</w:t>
      </w:r>
      <w:r w:rsidRPr="00694C75">
        <w:rPr>
          <w:rFonts w:cs="Times New Roman" w:hint="eastAsia"/>
        </w:rPr>
        <w:t>按</w:t>
      </w:r>
      <w:r>
        <w:rPr>
          <w:rFonts w:cs="Times New Roman" w:hint="eastAsia"/>
        </w:rPr>
        <w:t>询比价</w:t>
      </w:r>
      <w:r w:rsidRPr="00694C75">
        <w:rPr>
          <w:rFonts w:cs="Times New Roman" w:hint="eastAsia"/>
        </w:rPr>
        <w:t>小组推荐的</w:t>
      </w:r>
      <w:r>
        <w:rPr>
          <w:rFonts w:cs="Times New Roman" w:hint="eastAsia"/>
        </w:rPr>
        <w:t>成交供应商名单</w:t>
      </w:r>
      <w:r w:rsidRPr="00694C75">
        <w:rPr>
          <w:rFonts w:cs="Times New Roman" w:hint="eastAsia"/>
        </w:rPr>
        <w:t>确定</w:t>
      </w:r>
      <w:r>
        <w:rPr>
          <w:rFonts w:cs="Times New Roman" w:hint="eastAsia"/>
        </w:rPr>
        <w:t>成交供应商</w:t>
      </w:r>
      <w:r w:rsidRPr="00694C75">
        <w:rPr>
          <w:rFonts w:cs="Times New Roman" w:hint="eastAsia"/>
        </w:rPr>
        <w:t>。</w:t>
      </w:r>
    </w:p>
    <w:p w:rsidR="000E0FE6" w:rsidRDefault="00267F34">
      <w:pPr>
        <w:pStyle w:val="21"/>
        <w:spacing w:before="120"/>
      </w:pPr>
      <w:bookmarkStart w:id="77" w:name="_Toc144134938"/>
      <w:r w:rsidRPr="00AB6BE8">
        <w:rPr>
          <w:rFonts w:hint="eastAsia"/>
        </w:rPr>
        <w:t>19.</w:t>
      </w:r>
      <w:r w:rsidRPr="00AB6BE8">
        <w:t xml:space="preserve"> </w:t>
      </w:r>
      <w:r w:rsidRPr="00AB6BE8">
        <w:rPr>
          <w:rFonts w:hint="eastAsia"/>
        </w:rPr>
        <w:t>采购结果公告</w:t>
      </w:r>
      <w:bookmarkEnd w:id="77"/>
    </w:p>
    <w:p w:rsidR="000E0FE6" w:rsidRDefault="00267F34">
      <w:pPr>
        <w:ind w:firstLine="480"/>
      </w:pPr>
      <w:r>
        <w:rPr>
          <w:rFonts w:hint="eastAsia"/>
        </w:rPr>
        <w:t>采购人确定成交供应商，询比价采购结果在</w:t>
      </w:r>
      <w:r w:rsidR="0059080E">
        <w:rPr>
          <w:rFonts w:hint="eastAsia"/>
        </w:rPr>
        <w:t>旅文</w:t>
      </w:r>
      <w:r>
        <w:rPr>
          <w:rFonts w:hint="eastAsia"/>
        </w:rPr>
        <w:t>集团官方网站进行公告。</w:t>
      </w:r>
    </w:p>
    <w:p w:rsidR="000E0FE6" w:rsidRDefault="00267F34">
      <w:pPr>
        <w:pStyle w:val="21"/>
        <w:spacing w:before="120"/>
      </w:pPr>
      <w:bookmarkStart w:id="78" w:name="_Toc144134939"/>
      <w:r>
        <w:rPr>
          <w:rFonts w:hint="eastAsia"/>
        </w:rPr>
        <w:t xml:space="preserve">20. </w:t>
      </w:r>
      <w:r>
        <w:rPr>
          <w:rFonts w:hint="eastAsia"/>
        </w:rPr>
        <w:t>成交通知</w:t>
      </w:r>
      <w:bookmarkEnd w:id="78"/>
    </w:p>
    <w:p w:rsidR="000E0FE6" w:rsidRDefault="00267F34">
      <w:pPr>
        <w:ind w:firstLine="480"/>
      </w:pPr>
      <w:r>
        <w:rPr>
          <w:rFonts w:hint="eastAsia"/>
        </w:rPr>
        <w:t xml:space="preserve">20.1 </w:t>
      </w:r>
      <w:r>
        <w:rPr>
          <w:rFonts w:hint="eastAsia"/>
        </w:rPr>
        <w:t>采购人向成交人发出《成交通知书》，同时以公告形式通知所有未成交的供应商。</w:t>
      </w:r>
    </w:p>
    <w:p w:rsidR="000E0FE6" w:rsidRDefault="00267F34">
      <w:pPr>
        <w:ind w:firstLine="480"/>
      </w:pPr>
      <w:r>
        <w:rPr>
          <w:rFonts w:hint="eastAsia"/>
        </w:rPr>
        <w:t xml:space="preserve">20.2 </w:t>
      </w:r>
      <w:r>
        <w:rPr>
          <w:rFonts w:hint="eastAsia"/>
        </w:rPr>
        <w:t>《成交通知书》将构成合同的组成部分。</w:t>
      </w:r>
      <w:r>
        <w:rPr>
          <w:rFonts w:hint="eastAsia"/>
        </w:rPr>
        <w:t xml:space="preserve">                </w:t>
      </w:r>
    </w:p>
    <w:p w:rsidR="000E0FE6" w:rsidRDefault="00267F34">
      <w:pPr>
        <w:pStyle w:val="21"/>
        <w:spacing w:before="120"/>
      </w:pPr>
      <w:bookmarkStart w:id="79" w:name="_Toc144134940"/>
      <w:r>
        <w:rPr>
          <w:rFonts w:hint="eastAsia"/>
        </w:rPr>
        <w:t xml:space="preserve">21. </w:t>
      </w:r>
      <w:r>
        <w:rPr>
          <w:rFonts w:hint="eastAsia"/>
        </w:rPr>
        <w:t>签订合同</w:t>
      </w:r>
      <w:bookmarkEnd w:id="79"/>
    </w:p>
    <w:p w:rsidR="000E0FE6" w:rsidRDefault="00267F34">
      <w:pPr>
        <w:ind w:firstLine="480"/>
      </w:pPr>
      <w:r>
        <w:rPr>
          <w:rFonts w:hint="eastAsia"/>
        </w:rPr>
        <w:t xml:space="preserve">21.1 </w:t>
      </w:r>
      <w:r>
        <w:rPr>
          <w:rFonts w:hint="eastAsia"/>
        </w:rPr>
        <w:t>成交供应商在接到《成交通知书》后，必须在规定的时间内派法定代表人或其授权人到指定地点按谈判双方最终确认的合同条款与采购人签订合同。</w:t>
      </w:r>
    </w:p>
    <w:p w:rsidR="000E0FE6" w:rsidRDefault="00267F34">
      <w:pPr>
        <w:ind w:firstLine="480"/>
      </w:pPr>
      <w:r>
        <w:rPr>
          <w:rFonts w:hint="eastAsia"/>
        </w:rPr>
        <w:t xml:space="preserve">21.2 </w:t>
      </w:r>
      <w:r>
        <w:rPr>
          <w:rFonts w:hint="eastAsia"/>
        </w:rPr>
        <w:t>采购文件、成交供应商的响应文件及评审过程中的有关澄清文件均为签订合同的依据。</w:t>
      </w:r>
    </w:p>
    <w:p w:rsidR="000E0FE6" w:rsidRDefault="00267F34">
      <w:pPr>
        <w:ind w:firstLine="480"/>
      </w:pPr>
      <w:r>
        <w:rPr>
          <w:rFonts w:hint="eastAsia"/>
        </w:rPr>
        <w:t xml:space="preserve">21.3 </w:t>
      </w:r>
      <w:r>
        <w:rPr>
          <w:rFonts w:hint="eastAsia"/>
        </w:rPr>
        <w:t>采购文件中要求成交人提交履约担保的，成交供应商应在合同规定的时间前根据供应商须知前附表的要求向采购人提交履约担保。</w:t>
      </w:r>
    </w:p>
    <w:p w:rsidR="000E0FE6" w:rsidRDefault="00267F34">
      <w:pPr>
        <w:pStyle w:val="21"/>
        <w:spacing w:before="120"/>
      </w:pPr>
      <w:bookmarkStart w:id="80" w:name="_Toc144134941"/>
      <w:r>
        <w:rPr>
          <w:rFonts w:hint="eastAsia"/>
        </w:rPr>
        <w:t xml:space="preserve">22. </w:t>
      </w:r>
      <w:r>
        <w:rPr>
          <w:rFonts w:hint="eastAsia"/>
        </w:rPr>
        <w:t>其他需要补充的内容</w:t>
      </w:r>
      <w:bookmarkEnd w:id="80"/>
    </w:p>
    <w:p w:rsidR="000E0FE6" w:rsidRDefault="000E0FE6">
      <w:pPr>
        <w:ind w:firstLine="480"/>
        <w:rPr>
          <w:rFonts w:ascii="宋体" w:hAnsi="宋体"/>
          <w:kern w:val="0"/>
          <w:szCs w:val="24"/>
        </w:rPr>
      </w:pPr>
      <w:bookmarkStart w:id="81" w:name="_Toc527445394"/>
    </w:p>
    <w:bookmarkEnd w:id="81"/>
    <w:p w:rsidR="00945C05" w:rsidRDefault="00945C05">
      <w:pPr>
        <w:pStyle w:val="17"/>
        <w:spacing w:before="120"/>
      </w:pPr>
    </w:p>
    <w:p w:rsidR="000E0FE6" w:rsidRDefault="00267F34">
      <w:pPr>
        <w:pStyle w:val="17"/>
        <w:spacing w:before="120"/>
      </w:pPr>
      <w:bookmarkStart w:id="82" w:name="_Toc144134942"/>
      <w:r>
        <w:rPr>
          <w:rFonts w:hint="eastAsia"/>
        </w:rPr>
        <w:lastRenderedPageBreak/>
        <w:t>第三章</w:t>
      </w:r>
      <w:r>
        <w:rPr>
          <w:rFonts w:hint="eastAsia"/>
        </w:rPr>
        <w:t xml:space="preserve"> </w:t>
      </w:r>
      <w:r>
        <w:rPr>
          <w:rFonts w:hint="eastAsia"/>
        </w:rPr>
        <w:t>评审办法</w:t>
      </w:r>
      <w:bookmarkEnd w:id="82"/>
    </w:p>
    <w:p w:rsidR="000E0FE6" w:rsidRDefault="00267F34">
      <w:pPr>
        <w:pStyle w:val="21"/>
        <w:spacing w:before="120"/>
      </w:pPr>
      <w:bookmarkStart w:id="83" w:name="_Toc144134943"/>
      <w:r>
        <w:rPr>
          <w:rFonts w:hint="eastAsia"/>
        </w:rPr>
        <w:t>一、总则</w:t>
      </w:r>
      <w:bookmarkEnd w:id="83"/>
    </w:p>
    <w:p w:rsidR="000E0FE6" w:rsidRDefault="00267F34">
      <w:pPr>
        <w:ind w:firstLine="480"/>
      </w:pPr>
      <w:r>
        <w:rPr>
          <w:rFonts w:hint="eastAsia"/>
        </w:rPr>
        <w:t>1.</w:t>
      </w:r>
      <w:r>
        <w:rPr>
          <w:rFonts w:hint="eastAsia"/>
        </w:rPr>
        <w:t>评审依据</w:t>
      </w:r>
    </w:p>
    <w:p w:rsidR="000E0FE6" w:rsidRDefault="00267F34">
      <w:pPr>
        <w:ind w:firstLine="480"/>
      </w:pPr>
      <w:r>
        <w:rPr>
          <w:rFonts w:hint="eastAsia"/>
        </w:rPr>
        <w:t>1.1</w:t>
      </w:r>
      <w:r w:rsidR="004D07ED">
        <w:rPr>
          <w:rFonts w:hint="eastAsia"/>
        </w:rPr>
        <w:t>延续适用</w:t>
      </w:r>
      <w:r w:rsidR="00312FE9">
        <w:rPr>
          <w:rFonts w:hint="eastAsia"/>
          <w:kern w:val="0"/>
        </w:rPr>
        <w:t>《海口旅游文化投资发</w:t>
      </w:r>
      <w:r w:rsidR="00312FE9">
        <w:rPr>
          <w:kern w:val="0"/>
        </w:rPr>
        <w:t>展</w:t>
      </w:r>
      <w:r>
        <w:rPr>
          <w:rFonts w:hint="eastAsia"/>
          <w:kern w:val="0"/>
        </w:rPr>
        <w:t>集团有限公司非招标采购管理办法》</w:t>
      </w:r>
      <w:r>
        <w:rPr>
          <w:rFonts w:hint="eastAsia"/>
        </w:rPr>
        <w:t>及相关法律法规；</w:t>
      </w:r>
    </w:p>
    <w:p w:rsidR="000E0FE6" w:rsidRDefault="00267F34">
      <w:pPr>
        <w:ind w:firstLine="480"/>
      </w:pPr>
      <w:r>
        <w:rPr>
          <w:rFonts w:hint="eastAsia"/>
        </w:rPr>
        <w:t>1.2</w:t>
      </w:r>
      <w:r>
        <w:rPr>
          <w:rFonts w:hint="eastAsia"/>
        </w:rPr>
        <w:t>采购文件及其有效的补充文件。</w:t>
      </w:r>
    </w:p>
    <w:p w:rsidR="000E0FE6" w:rsidRDefault="00267F34">
      <w:pPr>
        <w:ind w:firstLine="480"/>
      </w:pPr>
      <w:r>
        <w:rPr>
          <w:rFonts w:hint="eastAsia"/>
        </w:rPr>
        <w:t>2.</w:t>
      </w:r>
      <w:r>
        <w:rPr>
          <w:rFonts w:hint="eastAsia"/>
        </w:rPr>
        <w:t>评审原则</w:t>
      </w:r>
    </w:p>
    <w:p w:rsidR="000E0FE6" w:rsidRDefault="00267F34">
      <w:pPr>
        <w:ind w:firstLine="480"/>
      </w:pPr>
      <w:r>
        <w:rPr>
          <w:rFonts w:hint="eastAsia"/>
        </w:rPr>
        <w:t>评审活动遵循“公平、公正、科学、择优”的原则。</w:t>
      </w:r>
    </w:p>
    <w:p w:rsidR="000E0FE6" w:rsidRDefault="00267F34">
      <w:pPr>
        <w:pStyle w:val="21"/>
        <w:spacing w:before="120"/>
      </w:pPr>
      <w:bookmarkStart w:id="84" w:name="_Toc144134944"/>
      <w:r>
        <w:rPr>
          <w:rFonts w:hint="eastAsia"/>
        </w:rPr>
        <w:t>二、评审方法</w:t>
      </w:r>
      <w:bookmarkEnd w:id="84"/>
    </w:p>
    <w:p w:rsidR="000E0FE6" w:rsidRDefault="00267F34">
      <w:pPr>
        <w:ind w:firstLine="480"/>
      </w:pPr>
      <w:bookmarkStart w:id="85" w:name="_Toc47416185"/>
      <w:bookmarkStart w:id="86" w:name="_Toc49019224"/>
      <w:bookmarkStart w:id="87" w:name="_Toc47415931"/>
      <w:r>
        <w:rPr>
          <w:rFonts w:hint="eastAsia"/>
        </w:rPr>
        <w:t>本项目采用综合评估法。</w:t>
      </w:r>
    </w:p>
    <w:p w:rsidR="000E0FE6" w:rsidRDefault="00267F34">
      <w:pPr>
        <w:pStyle w:val="21"/>
        <w:spacing w:before="120"/>
      </w:pPr>
      <w:bookmarkStart w:id="88" w:name="_Toc144134945"/>
      <w:r>
        <w:rPr>
          <w:rFonts w:hint="eastAsia"/>
        </w:rPr>
        <w:t>三、推荐成交供应商</w:t>
      </w:r>
      <w:bookmarkEnd w:id="88"/>
    </w:p>
    <w:p w:rsidR="007D78BA" w:rsidRDefault="00624DE0" w:rsidP="007D78BA">
      <w:pPr>
        <w:ind w:firstLine="480"/>
        <w:rPr>
          <w:rFonts w:cs="Times New Roman"/>
        </w:rPr>
      </w:pPr>
      <w:bookmarkStart w:id="89" w:name="_Toc525134808"/>
      <w:bookmarkEnd w:id="85"/>
      <w:bookmarkEnd w:id="86"/>
      <w:bookmarkEnd w:id="87"/>
      <w:r w:rsidRPr="00624DE0">
        <w:rPr>
          <w:rFonts w:cs="Times New Roman" w:hint="eastAsia"/>
        </w:rPr>
        <w:t>询比价小组评审推荐三家成交供应商候选人并按分数由高到低排序，综合评估法的评审办法详见如下：</w:t>
      </w:r>
    </w:p>
    <w:tbl>
      <w:tblPr>
        <w:tblW w:w="9380" w:type="dxa"/>
        <w:tblInd w:w="93" w:type="dxa"/>
        <w:tblLook w:val="04A0" w:firstRow="1" w:lastRow="0" w:firstColumn="1" w:lastColumn="0" w:noHBand="0" w:noVBand="1"/>
      </w:tblPr>
      <w:tblGrid>
        <w:gridCol w:w="1580"/>
        <w:gridCol w:w="7800"/>
      </w:tblGrid>
      <w:tr w:rsidR="007D78BA" w:rsidRPr="00995C95" w:rsidTr="0040371C">
        <w:trPr>
          <w:trHeight w:val="555"/>
        </w:trPr>
        <w:tc>
          <w:tcPr>
            <w:tcW w:w="93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D78BA" w:rsidRPr="00995C95" w:rsidRDefault="007D78BA" w:rsidP="0040371C">
            <w:pPr>
              <w:widowControl/>
              <w:snapToGrid/>
              <w:spacing w:line="240" w:lineRule="auto"/>
              <w:ind w:firstLineChars="0" w:firstLine="562"/>
              <w:jc w:val="center"/>
              <w:rPr>
                <w:rFonts w:ascii="宋体" w:hAnsi="宋体" w:cs="宋体"/>
                <w:b/>
                <w:bCs/>
                <w:kern w:val="0"/>
                <w:sz w:val="28"/>
                <w:szCs w:val="28"/>
              </w:rPr>
            </w:pPr>
            <w:r w:rsidRPr="00995C95">
              <w:rPr>
                <w:rFonts w:ascii="宋体" w:hAnsi="宋体" w:cs="宋体" w:hint="eastAsia"/>
                <w:b/>
                <w:bCs/>
                <w:kern w:val="0"/>
                <w:sz w:val="28"/>
                <w:szCs w:val="28"/>
              </w:rPr>
              <w:t>评审办法</w:t>
            </w:r>
          </w:p>
        </w:tc>
      </w:tr>
      <w:tr w:rsidR="007D78BA" w:rsidRPr="00995C95" w:rsidTr="009F5EA8">
        <w:trPr>
          <w:trHeight w:val="567"/>
        </w:trPr>
        <w:tc>
          <w:tcPr>
            <w:tcW w:w="93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D78BA" w:rsidRPr="00A865E9" w:rsidRDefault="007D78BA" w:rsidP="0040371C">
            <w:pPr>
              <w:widowControl/>
              <w:snapToGrid/>
              <w:spacing w:line="240" w:lineRule="auto"/>
              <w:ind w:firstLineChars="0" w:firstLine="0"/>
              <w:jc w:val="left"/>
              <w:rPr>
                <w:rFonts w:ascii="宋体" w:hAnsi="宋体" w:cs="宋体"/>
                <w:kern w:val="0"/>
                <w:szCs w:val="24"/>
              </w:rPr>
            </w:pPr>
            <w:r w:rsidRPr="00A865E9">
              <w:rPr>
                <w:rFonts w:ascii="宋体" w:hAnsi="宋体" w:cs="宋体" w:hint="eastAsia"/>
                <w:kern w:val="0"/>
                <w:szCs w:val="24"/>
              </w:rPr>
              <w:t>注：满分100分：报价</w:t>
            </w:r>
            <w:r w:rsidR="001E2EAD" w:rsidRPr="00A865E9">
              <w:rPr>
                <w:rFonts w:ascii="宋体" w:hAnsi="宋体" w:cs="宋体" w:hint="eastAsia"/>
                <w:kern w:val="0"/>
                <w:szCs w:val="24"/>
              </w:rPr>
              <w:t>30</w:t>
            </w:r>
            <w:r w:rsidRPr="00A865E9">
              <w:rPr>
                <w:rFonts w:ascii="宋体" w:hAnsi="宋体" w:cs="宋体" w:hint="eastAsia"/>
                <w:kern w:val="0"/>
                <w:szCs w:val="24"/>
              </w:rPr>
              <w:t>分，商务</w:t>
            </w:r>
            <w:r w:rsidR="001E2EAD" w:rsidRPr="00A865E9">
              <w:rPr>
                <w:rFonts w:ascii="宋体" w:hAnsi="宋体" w:cs="宋体" w:hint="eastAsia"/>
                <w:kern w:val="0"/>
                <w:szCs w:val="24"/>
              </w:rPr>
              <w:t>40</w:t>
            </w:r>
            <w:r w:rsidRPr="00A865E9">
              <w:rPr>
                <w:rFonts w:ascii="宋体" w:hAnsi="宋体" w:cs="宋体" w:hint="eastAsia"/>
                <w:kern w:val="0"/>
                <w:szCs w:val="24"/>
              </w:rPr>
              <w:t>分，技术</w:t>
            </w:r>
            <w:r w:rsidR="00C76B3B" w:rsidRPr="00A865E9">
              <w:rPr>
                <w:rFonts w:ascii="宋体" w:hAnsi="宋体" w:cs="宋体" w:hint="eastAsia"/>
                <w:kern w:val="0"/>
                <w:szCs w:val="24"/>
              </w:rPr>
              <w:t>30</w:t>
            </w:r>
            <w:r w:rsidRPr="00A865E9">
              <w:rPr>
                <w:rFonts w:ascii="宋体" w:hAnsi="宋体" w:cs="宋体" w:hint="eastAsia"/>
                <w:kern w:val="0"/>
                <w:szCs w:val="24"/>
              </w:rPr>
              <w:t>分。</w:t>
            </w:r>
          </w:p>
        </w:tc>
      </w:tr>
      <w:tr w:rsidR="007D78BA" w:rsidRPr="00995C95" w:rsidTr="009F5EA8">
        <w:trPr>
          <w:trHeight w:val="1847"/>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7D78BA" w:rsidRPr="00995C95" w:rsidRDefault="007D78BA" w:rsidP="0040371C">
            <w:pPr>
              <w:widowControl/>
              <w:snapToGrid/>
              <w:spacing w:line="240" w:lineRule="auto"/>
              <w:ind w:firstLineChars="0" w:firstLine="0"/>
              <w:jc w:val="center"/>
              <w:rPr>
                <w:rFonts w:ascii="宋体" w:hAnsi="宋体" w:cs="宋体"/>
                <w:kern w:val="0"/>
                <w:szCs w:val="24"/>
              </w:rPr>
            </w:pPr>
            <w:r w:rsidRPr="00995C95">
              <w:rPr>
                <w:rFonts w:ascii="宋体" w:hAnsi="宋体" w:cs="宋体" w:hint="eastAsia"/>
                <w:kern w:val="0"/>
                <w:szCs w:val="24"/>
              </w:rPr>
              <w:t>报价（</w:t>
            </w:r>
            <w:r w:rsidR="00151C35">
              <w:rPr>
                <w:rFonts w:ascii="宋体" w:hAnsi="宋体" w:cs="宋体" w:hint="eastAsia"/>
                <w:kern w:val="0"/>
                <w:szCs w:val="24"/>
              </w:rPr>
              <w:t>30</w:t>
            </w:r>
            <w:r w:rsidRPr="00995C95">
              <w:rPr>
                <w:rFonts w:ascii="宋体" w:hAnsi="宋体" w:cs="宋体" w:hint="eastAsia"/>
                <w:kern w:val="0"/>
                <w:szCs w:val="24"/>
              </w:rPr>
              <w:t>分）</w:t>
            </w:r>
          </w:p>
        </w:tc>
        <w:tc>
          <w:tcPr>
            <w:tcW w:w="7800" w:type="dxa"/>
            <w:tcBorders>
              <w:top w:val="nil"/>
              <w:left w:val="nil"/>
              <w:bottom w:val="single" w:sz="4" w:space="0" w:color="auto"/>
              <w:right w:val="single" w:sz="4" w:space="0" w:color="auto"/>
            </w:tcBorders>
            <w:shd w:val="clear" w:color="auto" w:fill="auto"/>
            <w:vAlign w:val="center"/>
            <w:hideMark/>
          </w:tcPr>
          <w:p w:rsidR="009F5EA8" w:rsidRPr="009F5EA8" w:rsidRDefault="009F5EA8" w:rsidP="009F5EA8">
            <w:pPr>
              <w:widowControl/>
              <w:snapToGrid/>
              <w:spacing w:line="240" w:lineRule="auto"/>
              <w:ind w:firstLine="480"/>
              <w:jc w:val="left"/>
              <w:rPr>
                <w:rFonts w:ascii="宋体" w:hAnsi="宋体" w:cs="宋体"/>
                <w:kern w:val="0"/>
                <w:szCs w:val="24"/>
              </w:rPr>
            </w:pPr>
            <w:r w:rsidRPr="009F5EA8">
              <w:rPr>
                <w:rFonts w:ascii="宋体" w:hAnsi="宋体" w:cs="宋体" w:hint="eastAsia"/>
                <w:kern w:val="0"/>
                <w:szCs w:val="24"/>
              </w:rPr>
              <w:t>1、所有通过初审的报价单位的报价算术平均值为评标基准价；报价单位超5家，则去掉最高最低报价后的算术平均值为评标基准价。</w:t>
            </w:r>
          </w:p>
          <w:p w:rsidR="007D78BA" w:rsidRPr="00995C95" w:rsidRDefault="009F5EA8" w:rsidP="009F5EA8">
            <w:pPr>
              <w:widowControl/>
              <w:snapToGrid/>
              <w:spacing w:line="240" w:lineRule="auto"/>
              <w:ind w:firstLine="480"/>
              <w:jc w:val="left"/>
              <w:rPr>
                <w:rFonts w:ascii="宋体" w:hAnsi="宋体" w:cs="宋体"/>
                <w:kern w:val="0"/>
                <w:szCs w:val="24"/>
              </w:rPr>
            </w:pPr>
            <w:r w:rsidRPr="009F5EA8">
              <w:rPr>
                <w:rFonts w:ascii="宋体" w:hAnsi="宋体" w:cs="宋体" w:hint="eastAsia"/>
                <w:kern w:val="0"/>
                <w:szCs w:val="24"/>
              </w:rPr>
              <w:t>2、报价等于评标基准价的得满分，报价每高于评标基准价一个百分点的扣0.4分、每低于评标基准价一个百分点的扣0.2分。</w:t>
            </w:r>
          </w:p>
        </w:tc>
      </w:tr>
      <w:tr w:rsidR="00BB613A" w:rsidRPr="00995C95" w:rsidTr="00866EE3">
        <w:trPr>
          <w:trHeight w:val="1569"/>
        </w:trPr>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3A" w:rsidRPr="00995C95" w:rsidRDefault="00BB613A" w:rsidP="0040371C">
            <w:pPr>
              <w:widowControl/>
              <w:snapToGrid/>
              <w:spacing w:line="240" w:lineRule="auto"/>
              <w:ind w:firstLineChars="0" w:firstLine="0"/>
              <w:jc w:val="center"/>
              <w:rPr>
                <w:rFonts w:ascii="宋体" w:hAnsi="宋体" w:cs="宋体"/>
                <w:kern w:val="0"/>
                <w:szCs w:val="24"/>
              </w:rPr>
            </w:pPr>
            <w:r>
              <w:rPr>
                <w:rFonts w:ascii="宋体" w:hAnsi="宋体" w:cs="宋体" w:hint="eastAsia"/>
                <w:kern w:val="0"/>
                <w:szCs w:val="24"/>
              </w:rPr>
              <w:t>商务</w:t>
            </w:r>
            <w:r w:rsidRPr="00995C95">
              <w:rPr>
                <w:rFonts w:ascii="宋体" w:hAnsi="宋体" w:cs="宋体" w:hint="eastAsia"/>
                <w:kern w:val="0"/>
                <w:szCs w:val="24"/>
              </w:rPr>
              <w:t>（</w:t>
            </w:r>
            <w:r w:rsidR="00151C35">
              <w:rPr>
                <w:rFonts w:ascii="宋体" w:hAnsi="宋体" w:cs="宋体" w:hint="eastAsia"/>
                <w:kern w:val="0"/>
                <w:szCs w:val="24"/>
              </w:rPr>
              <w:t>40</w:t>
            </w:r>
            <w:r w:rsidRPr="00995C95">
              <w:rPr>
                <w:rFonts w:ascii="宋体" w:hAnsi="宋体" w:cs="宋体" w:hint="eastAsia"/>
                <w:kern w:val="0"/>
                <w:szCs w:val="24"/>
              </w:rPr>
              <w:t>分）</w:t>
            </w:r>
          </w:p>
        </w:tc>
        <w:tc>
          <w:tcPr>
            <w:tcW w:w="7800" w:type="dxa"/>
            <w:tcBorders>
              <w:top w:val="single" w:sz="4" w:space="0" w:color="auto"/>
              <w:left w:val="nil"/>
              <w:bottom w:val="single" w:sz="4" w:space="0" w:color="auto"/>
              <w:right w:val="single" w:sz="4" w:space="0" w:color="auto"/>
            </w:tcBorders>
            <w:shd w:val="clear" w:color="auto" w:fill="auto"/>
            <w:vAlign w:val="center"/>
            <w:hideMark/>
          </w:tcPr>
          <w:p w:rsidR="009F5EA8" w:rsidRDefault="009F5EA8" w:rsidP="007B79A6">
            <w:pPr>
              <w:widowControl/>
              <w:snapToGrid/>
              <w:spacing w:line="240" w:lineRule="auto"/>
              <w:ind w:firstLineChars="0" w:firstLine="0"/>
              <w:jc w:val="left"/>
              <w:rPr>
                <w:rFonts w:ascii="宋体" w:hAnsi="宋体" w:cs="宋体"/>
                <w:kern w:val="0"/>
                <w:szCs w:val="24"/>
              </w:rPr>
            </w:pPr>
          </w:p>
          <w:p w:rsidR="00866EE3" w:rsidRPr="0082071C" w:rsidRDefault="00866EE3" w:rsidP="007B79A6">
            <w:pPr>
              <w:widowControl/>
              <w:snapToGrid/>
              <w:spacing w:line="240" w:lineRule="auto"/>
              <w:ind w:firstLineChars="0" w:firstLine="0"/>
              <w:jc w:val="left"/>
              <w:rPr>
                <w:rFonts w:ascii="宋体" w:hAnsi="宋体" w:cs="宋体"/>
                <w:b/>
                <w:kern w:val="0"/>
                <w:szCs w:val="24"/>
              </w:rPr>
            </w:pPr>
            <w:r w:rsidRPr="0082071C">
              <w:rPr>
                <w:rFonts w:ascii="宋体" w:hAnsi="宋体" w:cs="宋体" w:hint="eastAsia"/>
                <w:b/>
                <w:kern w:val="0"/>
                <w:szCs w:val="24"/>
              </w:rPr>
              <w:t>提供2020</w:t>
            </w:r>
            <w:r w:rsidR="00F84C20" w:rsidRPr="0082071C">
              <w:rPr>
                <w:rFonts w:ascii="宋体" w:hAnsi="宋体" w:cs="宋体" w:hint="eastAsia"/>
                <w:b/>
                <w:kern w:val="0"/>
                <w:szCs w:val="24"/>
              </w:rPr>
              <w:t>年至今</w:t>
            </w:r>
            <w:r w:rsidR="009E6354" w:rsidRPr="0082071C">
              <w:rPr>
                <w:rFonts w:ascii="宋体" w:hAnsi="宋体" w:cs="宋体" w:hint="eastAsia"/>
                <w:b/>
                <w:kern w:val="0"/>
                <w:szCs w:val="24"/>
              </w:rPr>
              <w:t>工程建设项目招标代理</w:t>
            </w:r>
            <w:r w:rsidRPr="0082071C">
              <w:rPr>
                <w:rFonts w:ascii="宋体" w:hAnsi="宋体" w:cs="宋体" w:hint="eastAsia"/>
                <w:b/>
                <w:kern w:val="0"/>
                <w:szCs w:val="24"/>
              </w:rPr>
              <w:t>业绩的合同：</w:t>
            </w:r>
          </w:p>
          <w:p w:rsidR="00866EE3" w:rsidRPr="00866EE3" w:rsidRDefault="00866EE3" w:rsidP="007B79A6">
            <w:pPr>
              <w:widowControl/>
              <w:snapToGrid/>
              <w:spacing w:line="240" w:lineRule="auto"/>
              <w:ind w:firstLineChars="0" w:firstLine="0"/>
              <w:jc w:val="left"/>
              <w:rPr>
                <w:rFonts w:ascii="宋体" w:hAnsi="宋体" w:cs="宋体"/>
                <w:kern w:val="0"/>
                <w:szCs w:val="24"/>
              </w:rPr>
            </w:pPr>
            <w:r w:rsidRPr="00866EE3">
              <w:rPr>
                <w:rFonts w:ascii="宋体" w:hAnsi="宋体" w:cs="宋体" w:hint="eastAsia"/>
                <w:kern w:val="0"/>
                <w:szCs w:val="24"/>
              </w:rPr>
              <w:t>1</w:t>
            </w:r>
            <w:r w:rsidR="007B79A6">
              <w:rPr>
                <w:rFonts w:ascii="宋体" w:hAnsi="宋体" w:cs="宋体" w:hint="eastAsia"/>
                <w:kern w:val="0"/>
                <w:szCs w:val="24"/>
              </w:rPr>
              <w:t>、如非类似业绩</w:t>
            </w:r>
            <w:r w:rsidRPr="00866EE3">
              <w:rPr>
                <w:rFonts w:ascii="宋体" w:hAnsi="宋体" w:cs="宋体" w:hint="eastAsia"/>
                <w:kern w:val="0"/>
                <w:szCs w:val="24"/>
              </w:rPr>
              <w:t>或无法知道金额的，不得分；</w:t>
            </w:r>
          </w:p>
          <w:p w:rsidR="00866EE3" w:rsidRDefault="00866EE3" w:rsidP="007B79A6">
            <w:pPr>
              <w:widowControl/>
              <w:snapToGrid/>
              <w:spacing w:line="240" w:lineRule="auto"/>
              <w:ind w:firstLineChars="0" w:firstLine="0"/>
              <w:jc w:val="left"/>
              <w:rPr>
                <w:rFonts w:ascii="宋体" w:hAnsi="宋体" w:cs="宋体"/>
                <w:kern w:val="0"/>
                <w:szCs w:val="24"/>
              </w:rPr>
            </w:pPr>
            <w:r w:rsidRPr="00866EE3">
              <w:rPr>
                <w:rFonts w:ascii="宋体" w:hAnsi="宋体" w:cs="宋体" w:hint="eastAsia"/>
                <w:kern w:val="0"/>
                <w:szCs w:val="24"/>
              </w:rPr>
              <w:t>2、</w:t>
            </w:r>
            <w:r w:rsidR="007B79A6">
              <w:rPr>
                <w:rFonts w:ascii="宋体" w:hAnsi="宋体" w:cs="宋体" w:hint="eastAsia"/>
                <w:kern w:val="0"/>
                <w:szCs w:val="24"/>
              </w:rPr>
              <w:t>合同</w:t>
            </w:r>
            <w:r w:rsidRPr="00866EE3">
              <w:rPr>
                <w:rFonts w:ascii="宋体" w:hAnsi="宋体" w:cs="宋体" w:hint="eastAsia"/>
                <w:kern w:val="0"/>
                <w:szCs w:val="24"/>
              </w:rPr>
              <w:t>金额等于或超过控制价</w:t>
            </w:r>
            <w:r w:rsidR="008E7AAB">
              <w:rPr>
                <w:rFonts w:ascii="宋体" w:hAnsi="宋体" w:cs="宋体" w:hint="eastAsia"/>
                <w:kern w:val="0"/>
                <w:szCs w:val="24"/>
              </w:rPr>
              <w:t>总</w:t>
            </w:r>
            <w:r w:rsidR="008E7AAB">
              <w:rPr>
                <w:rFonts w:ascii="宋体" w:hAnsi="宋体" w:cs="宋体"/>
                <w:kern w:val="0"/>
                <w:szCs w:val="24"/>
              </w:rPr>
              <w:t>价</w:t>
            </w:r>
            <w:r w:rsidRPr="00866EE3">
              <w:rPr>
                <w:rFonts w:ascii="宋体" w:hAnsi="宋体" w:cs="宋体" w:hint="eastAsia"/>
                <w:kern w:val="0"/>
                <w:szCs w:val="24"/>
              </w:rPr>
              <w:t>的，每个得</w:t>
            </w:r>
            <w:r w:rsidR="0011456C">
              <w:rPr>
                <w:rFonts w:ascii="宋体" w:hAnsi="宋体" w:cs="宋体"/>
                <w:kern w:val="0"/>
                <w:szCs w:val="24"/>
              </w:rPr>
              <w:t>5</w:t>
            </w:r>
            <w:r w:rsidRPr="00866EE3">
              <w:rPr>
                <w:rFonts w:ascii="宋体" w:hAnsi="宋体" w:cs="宋体" w:hint="eastAsia"/>
                <w:kern w:val="0"/>
                <w:szCs w:val="24"/>
              </w:rPr>
              <w:t>分。</w:t>
            </w:r>
          </w:p>
          <w:p w:rsidR="005574B2" w:rsidRDefault="005574B2" w:rsidP="007B79A6">
            <w:pPr>
              <w:widowControl/>
              <w:snapToGrid/>
              <w:spacing w:line="240" w:lineRule="auto"/>
              <w:ind w:firstLineChars="0" w:firstLine="0"/>
              <w:jc w:val="left"/>
              <w:rPr>
                <w:rFonts w:ascii="宋体" w:hAnsi="宋体" w:cs="宋体"/>
                <w:kern w:val="0"/>
                <w:szCs w:val="24"/>
              </w:rPr>
            </w:pPr>
            <w:r>
              <w:rPr>
                <w:rFonts w:ascii="宋体" w:hAnsi="宋体" w:cs="宋体" w:hint="eastAsia"/>
                <w:kern w:val="0"/>
                <w:szCs w:val="24"/>
              </w:rPr>
              <w:t>3、合同金额小</w:t>
            </w:r>
            <w:r w:rsidRPr="005574B2">
              <w:rPr>
                <w:rFonts w:ascii="宋体" w:hAnsi="宋体" w:cs="宋体" w:hint="eastAsia"/>
                <w:kern w:val="0"/>
                <w:szCs w:val="24"/>
              </w:rPr>
              <w:t>于控制价</w:t>
            </w:r>
            <w:r w:rsidR="0011456C">
              <w:rPr>
                <w:rFonts w:ascii="宋体" w:hAnsi="宋体" w:cs="宋体" w:hint="eastAsia"/>
                <w:kern w:val="0"/>
                <w:szCs w:val="24"/>
              </w:rPr>
              <w:t>总</w:t>
            </w:r>
            <w:r w:rsidR="0011456C">
              <w:rPr>
                <w:rFonts w:ascii="宋体" w:hAnsi="宋体" w:cs="宋体"/>
                <w:kern w:val="0"/>
                <w:szCs w:val="24"/>
              </w:rPr>
              <w:t>价</w:t>
            </w:r>
            <w:r w:rsidRPr="005574B2">
              <w:rPr>
                <w:rFonts w:ascii="宋体" w:hAnsi="宋体" w:cs="宋体" w:hint="eastAsia"/>
                <w:kern w:val="0"/>
                <w:szCs w:val="24"/>
              </w:rPr>
              <w:t>的，每个得</w:t>
            </w:r>
            <w:r>
              <w:rPr>
                <w:rFonts w:ascii="宋体" w:hAnsi="宋体" w:cs="宋体"/>
                <w:kern w:val="0"/>
                <w:szCs w:val="24"/>
              </w:rPr>
              <w:t>2</w:t>
            </w:r>
            <w:r w:rsidRPr="005574B2">
              <w:rPr>
                <w:rFonts w:ascii="宋体" w:hAnsi="宋体" w:cs="宋体" w:hint="eastAsia"/>
                <w:kern w:val="0"/>
                <w:szCs w:val="24"/>
              </w:rPr>
              <w:t>分。</w:t>
            </w:r>
          </w:p>
          <w:p w:rsidR="0011456C" w:rsidRPr="0011456C" w:rsidRDefault="0011456C" w:rsidP="007B79A6">
            <w:pPr>
              <w:widowControl/>
              <w:snapToGrid/>
              <w:spacing w:line="240" w:lineRule="auto"/>
              <w:ind w:firstLineChars="0" w:firstLine="0"/>
              <w:jc w:val="left"/>
              <w:rPr>
                <w:rFonts w:ascii="宋体" w:hAnsi="宋体" w:cs="宋体"/>
                <w:kern w:val="0"/>
                <w:szCs w:val="24"/>
              </w:rPr>
            </w:pPr>
            <w:r>
              <w:rPr>
                <w:rFonts w:ascii="宋体" w:hAnsi="宋体" w:cs="宋体" w:hint="eastAsia"/>
                <w:kern w:val="0"/>
                <w:szCs w:val="24"/>
              </w:rPr>
              <w:t>以</w:t>
            </w:r>
            <w:r>
              <w:rPr>
                <w:rFonts w:ascii="宋体" w:hAnsi="宋体" w:cs="宋体"/>
                <w:kern w:val="0"/>
                <w:szCs w:val="24"/>
              </w:rPr>
              <w:t>上累计满分</w:t>
            </w:r>
            <w:r>
              <w:rPr>
                <w:rFonts w:ascii="宋体" w:hAnsi="宋体" w:cs="宋体" w:hint="eastAsia"/>
                <w:kern w:val="0"/>
                <w:szCs w:val="24"/>
              </w:rPr>
              <w:t>40分</w:t>
            </w:r>
            <w:r>
              <w:rPr>
                <w:rFonts w:ascii="宋体" w:hAnsi="宋体" w:cs="宋体"/>
                <w:kern w:val="0"/>
                <w:szCs w:val="24"/>
              </w:rPr>
              <w:t>。</w:t>
            </w:r>
          </w:p>
          <w:p w:rsidR="009346FF" w:rsidRPr="00995C95" w:rsidRDefault="00866EE3" w:rsidP="007B79A6">
            <w:pPr>
              <w:widowControl/>
              <w:snapToGrid/>
              <w:spacing w:line="240" w:lineRule="auto"/>
              <w:ind w:firstLineChars="0" w:firstLine="0"/>
              <w:jc w:val="left"/>
              <w:rPr>
                <w:rFonts w:ascii="宋体" w:hAnsi="宋体" w:cs="宋体"/>
                <w:kern w:val="0"/>
                <w:szCs w:val="24"/>
              </w:rPr>
            </w:pPr>
            <w:r w:rsidRPr="00866EE3">
              <w:rPr>
                <w:rFonts w:ascii="宋体" w:hAnsi="宋体" w:cs="宋体" w:hint="eastAsia"/>
                <w:kern w:val="0"/>
                <w:szCs w:val="24"/>
              </w:rPr>
              <w:t>（可以提供要求信息页及落款签章页</w:t>
            </w:r>
            <w:r w:rsidR="007B79A6">
              <w:rPr>
                <w:rFonts w:ascii="宋体" w:hAnsi="宋体" w:cs="宋体" w:hint="eastAsia"/>
                <w:kern w:val="0"/>
                <w:szCs w:val="24"/>
              </w:rPr>
              <w:t>或中</w:t>
            </w:r>
            <w:r w:rsidR="007B79A6">
              <w:rPr>
                <w:rFonts w:ascii="宋体" w:hAnsi="宋体" w:cs="宋体"/>
                <w:kern w:val="0"/>
                <w:szCs w:val="24"/>
              </w:rPr>
              <w:t>标通知书</w:t>
            </w:r>
            <w:r w:rsidRPr="00866EE3">
              <w:rPr>
                <w:rFonts w:ascii="宋体" w:hAnsi="宋体" w:cs="宋体" w:hint="eastAsia"/>
                <w:kern w:val="0"/>
                <w:szCs w:val="24"/>
              </w:rPr>
              <w:t>）</w:t>
            </w:r>
          </w:p>
          <w:p w:rsidR="00BB613A" w:rsidRPr="00995C95" w:rsidRDefault="00BB613A" w:rsidP="0040371C">
            <w:pPr>
              <w:widowControl/>
              <w:snapToGrid/>
              <w:spacing w:line="240" w:lineRule="auto"/>
              <w:ind w:firstLineChars="0" w:firstLine="0"/>
              <w:jc w:val="center"/>
              <w:rPr>
                <w:rFonts w:ascii="宋体" w:hAnsi="宋体" w:cs="宋体"/>
                <w:kern w:val="0"/>
                <w:szCs w:val="24"/>
              </w:rPr>
            </w:pPr>
          </w:p>
        </w:tc>
      </w:tr>
      <w:tr w:rsidR="007D78BA" w:rsidRPr="00995C95" w:rsidTr="007F565A">
        <w:trPr>
          <w:trHeight w:val="3165"/>
        </w:trPr>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78BA" w:rsidRPr="00995C95" w:rsidRDefault="007D78BA" w:rsidP="0040371C">
            <w:pPr>
              <w:widowControl/>
              <w:snapToGrid/>
              <w:spacing w:line="240" w:lineRule="auto"/>
              <w:ind w:firstLineChars="0" w:firstLine="0"/>
              <w:jc w:val="center"/>
              <w:rPr>
                <w:rFonts w:ascii="宋体" w:hAnsi="宋体" w:cs="宋体"/>
                <w:kern w:val="0"/>
                <w:szCs w:val="24"/>
              </w:rPr>
            </w:pPr>
            <w:r w:rsidRPr="00995C95">
              <w:rPr>
                <w:rFonts w:ascii="宋体" w:hAnsi="宋体" w:cs="宋体" w:hint="eastAsia"/>
                <w:kern w:val="0"/>
                <w:szCs w:val="24"/>
              </w:rPr>
              <w:lastRenderedPageBreak/>
              <w:t>技术（</w:t>
            </w:r>
            <w:r w:rsidR="00866EE3">
              <w:rPr>
                <w:rFonts w:ascii="宋体" w:hAnsi="宋体" w:cs="宋体" w:hint="eastAsia"/>
                <w:kern w:val="0"/>
                <w:szCs w:val="24"/>
              </w:rPr>
              <w:t>30</w:t>
            </w:r>
            <w:r w:rsidRPr="00995C95">
              <w:rPr>
                <w:rFonts w:ascii="宋体" w:hAnsi="宋体" w:cs="宋体" w:hint="eastAsia"/>
                <w:kern w:val="0"/>
                <w:szCs w:val="24"/>
              </w:rPr>
              <w:t>分）</w:t>
            </w:r>
          </w:p>
        </w:tc>
        <w:tc>
          <w:tcPr>
            <w:tcW w:w="7800" w:type="dxa"/>
            <w:tcBorders>
              <w:top w:val="single" w:sz="4" w:space="0" w:color="auto"/>
              <w:left w:val="nil"/>
              <w:bottom w:val="single" w:sz="4" w:space="0" w:color="auto"/>
              <w:right w:val="single" w:sz="4" w:space="0" w:color="auto"/>
            </w:tcBorders>
            <w:shd w:val="clear" w:color="auto" w:fill="auto"/>
            <w:vAlign w:val="center"/>
            <w:hideMark/>
          </w:tcPr>
          <w:p w:rsidR="00DD403A" w:rsidRPr="00DD403A" w:rsidRDefault="00DD403A" w:rsidP="00DD403A">
            <w:pPr>
              <w:widowControl/>
              <w:snapToGrid/>
              <w:spacing w:line="240" w:lineRule="auto"/>
              <w:ind w:firstLineChars="0" w:firstLine="0"/>
              <w:jc w:val="center"/>
              <w:rPr>
                <w:rFonts w:ascii="宋体" w:hAnsi="宋体" w:cs="宋体"/>
                <w:kern w:val="0"/>
                <w:szCs w:val="24"/>
              </w:rPr>
            </w:pPr>
            <w:r w:rsidRPr="00DD403A">
              <w:rPr>
                <w:rFonts w:ascii="宋体" w:hAnsi="宋体" w:cs="宋体" w:hint="eastAsia"/>
                <w:kern w:val="0"/>
                <w:szCs w:val="24"/>
              </w:rPr>
              <w:t>根据询比价采购需求及评审标准自拟技术部分的方案；字体段落页面布局、具体内容自拟，不提供相关内容不得分：</w:t>
            </w:r>
          </w:p>
          <w:p w:rsidR="00DD403A" w:rsidRPr="00DD403A" w:rsidRDefault="00DD403A" w:rsidP="00DD403A">
            <w:pPr>
              <w:widowControl/>
              <w:snapToGrid/>
              <w:spacing w:line="240" w:lineRule="auto"/>
              <w:ind w:firstLineChars="0" w:firstLine="0"/>
              <w:jc w:val="center"/>
              <w:rPr>
                <w:rFonts w:ascii="宋体" w:hAnsi="宋体" w:cs="宋体"/>
                <w:kern w:val="0"/>
                <w:szCs w:val="24"/>
              </w:rPr>
            </w:pPr>
            <w:r w:rsidRPr="00DD403A">
              <w:rPr>
                <w:rFonts w:ascii="宋体" w:hAnsi="宋体" w:cs="宋体" w:hint="eastAsia"/>
                <w:kern w:val="0"/>
                <w:szCs w:val="24"/>
              </w:rPr>
              <w:t>1、总体完整、清晰、有层次、详实及字体段落页面布局整洁：1—5分。</w:t>
            </w:r>
          </w:p>
          <w:p w:rsidR="00DD403A" w:rsidRPr="00DD403A" w:rsidRDefault="00DD403A" w:rsidP="00DD403A">
            <w:pPr>
              <w:widowControl/>
              <w:snapToGrid/>
              <w:spacing w:line="240" w:lineRule="auto"/>
              <w:ind w:firstLineChars="0" w:firstLine="0"/>
              <w:jc w:val="center"/>
              <w:rPr>
                <w:rFonts w:ascii="宋体" w:hAnsi="宋体" w:cs="宋体"/>
                <w:kern w:val="0"/>
                <w:szCs w:val="24"/>
              </w:rPr>
            </w:pPr>
            <w:r w:rsidRPr="00DD403A">
              <w:rPr>
                <w:rFonts w:ascii="宋体" w:hAnsi="宋体" w:cs="宋体" w:hint="eastAsia"/>
                <w:kern w:val="0"/>
                <w:szCs w:val="24"/>
              </w:rPr>
              <w:t>2、对项目及相关工作理解准确，工作完成思路、步骤清晰、详实、有层次、可操作性强：1—15分。</w:t>
            </w:r>
          </w:p>
          <w:p w:rsidR="007D78BA" w:rsidRPr="00995C95" w:rsidRDefault="00DD403A" w:rsidP="00DD403A">
            <w:pPr>
              <w:widowControl/>
              <w:snapToGrid/>
              <w:spacing w:line="240" w:lineRule="auto"/>
              <w:ind w:firstLineChars="0" w:firstLine="0"/>
              <w:jc w:val="center"/>
              <w:rPr>
                <w:rFonts w:ascii="宋体" w:hAnsi="宋体" w:cs="宋体"/>
                <w:kern w:val="0"/>
                <w:szCs w:val="24"/>
              </w:rPr>
            </w:pPr>
            <w:r w:rsidRPr="00DD403A">
              <w:rPr>
                <w:rFonts w:ascii="宋体" w:hAnsi="宋体" w:cs="宋体" w:hint="eastAsia"/>
                <w:kern w:val="0"/>
                <w:szCs w:val="24"/>
              </w:rPr>
              <w:t>3</w:t>
            </w:r>
            <w:r>
              <w:rPr>
                <w:rFonts w:ascii="宋体" w:hAnsi="宋体" w:cs="宋体" w:hint="eastAsia"/>
                <w:kern w:val="0"/>
                <w:szCs w:val="24"/>
              </w:rPr>
              <w:t>、满足需求方</w:t>
            </w:r>
            <w:r w:rsidRPr="00DD403A">
              <w:rPr>
                <w:rFonts w:ascii="宋体" w:hAnsi="宋体" w:cs="宋体" w:hint="eastAsia"/>
                <w:kern w:val="0"/>
                <w:szCs w:val="24"/>
              </w:rPr>
              <w:t>要求、达到相关行业标准及服务保障的思路、步骤清晰、详实、有层次、可操作性强：1—10分。</w:t>
            </w:r>
          </w:p>
        </w:tc>
      </w:tr>
    </w:tbl>
    <w:p w:rsidR="007D78BA" w:rsidRPr="0053372F" w:rsidRDefault="007D78BA" w:rsidP="007D78BA">
      <w:pPr>
        <w:ind w:firstLineChars="0" w:firstLine="0"/>
        <w:rPr>
          <w:rFonts w:cs="Times New Roman"/>
        </w:rPr>
      </w:pPr>
    </w:p>
    <w:p w:rsidR="007D78BA" w:rsidRPr="007E2ADB" w:rsidRDefault="007D78BA" w:rsidP="007D78BA">
      <w:pPr>
        <w:ind w:firstLineChars="0" w:firstLine="0"/>
        <w:rPr>
          <w:rFonts w:ascii="黑体" w:eastAsia="黑体" w:hAnsi="黑体" w:cs="Times New Roman"/>
          <w:sz w:val="28"/>
          <w:szCs w:val="28"/>
        </w:rPr>
      </w:pPr>
      <w:r>
        <w:rPr>
          <w:rFonts w:ascii="黑体" w:eastAsia="黑体" w:hAnsi="黑体" w:hint="eastAsia"/>
          <w:sz w:val="28"/>
          <w:szCs w:val="28"/>
        </w:rPr>
        <w:t>四</w:t>
      </w:r>
      <w:r w:rsidRPr="007E2ADB">
        <w:rPr>
          <w:rFonts w:ascii="黑体" w:eastAsia="黑体" w:hAnsi="黑体" w:cs="Times New Roman" w:hint="eastAsia"/>
          <w:sz w:val="28"/>
          <w:szCs w:val="28"/>
        </w:rPr>
        <w:t>、评审前进行</w:t>
      </w:r>
      <w:r>
        <w:rPr>
          <w:rFonts w:ascii="黑体" w:eastAsia="黑体" w:hAnsi="黑体" w:cs="Times New Roman" w:hint="eastAsia"/>
          <w:sz w:val="28"/>
          <w:szCs w:val="28"/>
        </w:rPr>
        <w:t>资格性审查和</w:t>
      </w:r>
      <w:r w:rsidRPr="007E2ADB">
        <w:rPr>
          <w:rFonts w:ascii="黑体" w:eastAsia="黑体" w:hAnsi="黑体" w:cs="Times New Roman" w:hint="eastAsia"/>
          <w:sz w:val="28"/>
          <w:szCs w:val="28"/>
        </w:rPr>
        <w:t>符合性审查</w:t>
      </w:r>
    </w:p>
    <w:p w:rsidR="007D78BA" w:rsidRDefault="007D78BA" w:rsidP="007D78BA">
      <w:pPr>
        <w:ind w:firstLineChars="0" w:firstLine="0"/>
        <w:rPr>
          <w:rFonts w:cs="Times New Roman"/>
        </w:rPr>
      </w:pPr>
    </w:p>
    <w:tbl>
      <w:tblPr>
        <w:tblW w:w="8802" w:type="dxa"/>
        <w:tblInd w:w="93" w:type="dxa"/>
        <w:tblLook w:val="04A0" w:firstRow="1" w:lastRow="0" w:firstColumn="1" w:lastColumn="0" w:noHBand="0" w:noVBand="1"/>
      </w:tblPr>
      <w:tblGrid>
        <w:gridCol w:w="1206"/>
        <w:gridCol w:w="7596"/>
      </w:tblGrid>
      <w:tr w:rsidR="007D78BA" w:rsidRPr="007E2ADB" w:rsidTr="00B260FF">
        <w:trPr>
          <w:trHeight w:val="570"/>
        </w:trPr>
        <w:tc>
          <w:tcPr>
            <w:tcW w:w="8802" w:type="dxa"/>
            <w:gridSpan w:val="2"/>
            <w:tcBorders>
              <w:top w:val="nil"/>
              <w:left w:val="nil"/>
              <w:bottom w:val="single" w:sz="4" w:space="0" w:color="auto"/>
              <w:right w:val="nil"/>
            </w:tcBorders>
            <w:shd w:val="clear" w:color="auto" w:fill="auto"/>
            <w:vAlign w:val="center"/>
            <w:hideMark/>
          </w:tcPr>
          <w:p w:rsidR="007D78BA" w:rsidRPr="00BB1396" w:rsidRDefault="007D78BA" w:rsidP="00BB1396">
            <w:pPr>
              <w:widowControl/>
              <w:snapToGrid/>
              <w:spacing w:line="240" w:lineRule="auto"/>
              <w:ind w:firstLineChars="0" w:firstLine="480"/>
              <w:jc w:val="center"/>
              <w:rPr>
                <w:rFonts w:ascii="宋体" w:hAnsi="宋体" w:cs="宋体"/>
                <w:b/>
                <w:kern w:val="0"/>
                <w:szCs w:val="24"/>
              </w:rPr>
            </w:pPr>
            <w:r w:rsidRPr="00BB1396">
              <w:rPr>
                <w:rFonts w:ascii="宋体" w:hAnsi="宋体" w:cs="宋体" w:hint="eastAsia"/>
                <w:b/>
                <w:kern w:val="0"/>
                <w:szCs w:val="24"/>
              </w:rPr>
              <w:t>资格性审查表</w:t>
            </w:r>
          </w:p>
          <w:tbl>
            <w:tblPr>
              <w:tblW w:w="8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7398"/>
            </w:tblGrid>
            <w:tr w:rsidR="007D78BA" w:rsidRPr="00DB7BD6" w:rsidTr="0040371C">
              <w:trPr>
                <w:trHeight w:val="389"/>
              </w:trPr>
              <w:tc>
                <w:tcPr>
                  <w:tcW w:w="1178" w:type="dxa"/>
                  <w:vAlign w:val="center"/>
                </w:tcPr>
                <w:p w:rsidR="007D78BA" w:rsidRPr="00DB7BD6" w:rsidRDefault="007D78BA" w:rsidP="0040371C">
                  <w:pPr>
                    <w:widowControl/>
                    <w:snapToGrid/>
                    <w:spacing w:line="240" w:lineRule="auto"/>
                    <w:ind w:firstLineChars="0" w:firstLine="0"/>
                    <w:jc w:val="center"/>
                    <w:rPr>
                      <w:rFonts w:ascii="宋体" w:hAnsi="宋体" w:cs="宋体"/>
                      <w:b/>
                      <w:kern w:val="0"/>
                      <w:szCs w:val="24"/>
                    </w:rPr>
                  </w:pPr>
                  <w:r w:rsidRPr="00DB7BD6">
                    <w:rPr>
                      <w:rFonts w:ascii="宋体" w:hAnsi="宋体" w:cs="宋体" w:hint="eastAsia"/>
                      <w:b/>
                      <w:kern w:val="0"/>
                      <w:szCs w:val="24"/>
                    </w:rPr>
                    <w:t>序号</w:t>
                  </w:r>
                </w:p>
              </w:tc>
              <w:tc>
                <w:tcPr>
                  <w:tcW w:w="7398" w:type="dxa"/>
                  <w:vAlign w:val="center"/>
                </w:tcPr>
                <w:p w:rsidR="007D78BA" w:rsidRPr="00DB7BD6" w:rsidRDefault="007D78BA" w:rsidP="0040371C">
                  <w:pPr>
                    <w:widowControl/>
                    <w:snapToGrid/>
                    <w:spacing w:line="240" w:lineRule="auto"/>
                    <w:ind w:firstLineChars="0" w:firstLine="0"/>
                    <w:jc w:val="center"/>
                    <w:rPr>
                      <w:rFonts w:ascii="宋体" w:hAnsi="宋体" w:cs="宋体"/>
                      <w:b/>
                      <w:kern w:val="0"/>
                      <w:szCs w:val="24"/>
                    </w:rPr>
                  </w:pPr>
                  <w:r w:rsidRPr="00DB7BD6">
                    <w:rPr>
                      <w:rFonts w:ascii="宋体" w:hAnsi="宋体" w:cs="宋体" w:hint="eastAsia"/>
                      <w:b/>
                      <w:kern w:val="0"/>
                      <w:szCs w:val="24"/>
                    </w:rPr>
                    <w:t>合格条件</w:t>
                  </w:r>
                </w:p>
              </w:tc>
            </w:tr>
            <w:tr w:rsidR="007D78BA" w:rsidRPr="00DB7BD6" w:rsidTr="009F5EA8">
              <w:trPr>
                <w:trHeight w:val="865"/>
              </w:trPr>
              <w:tc>
                <w:tcPr>
                  <w:tcW w:w="1178" w:type="dxa"/>
                  <w:vAlign w:val="center"/>
                </w:tcPr>
                <w:p w:rsidR="007D78BA" w:rsidRPr="00DB7BD6" w:rsidRDefault="007D78BA" w:rsidP="0040371C">
                  <w:pPr>
                    <w:widowControl/>
                    <w:snapToGrid/>
                    <w:spacing w:line="240" w:lineRule="auto"/>
                    <w:ind w:firstLineChars="0" w:firstLine="0"/>
                    <w:jc w:val="center"/>
                    <w:rPr>
                      <w:rFonts w:ascii="宋体" w:hAnsi="宋体" w:cs="宋体"/>
                      <w:kern w:val="0"/>
                      <w:szCs w:val="24"/>
                    </w:rPr>
                  </w:pPr>
                  <w:r w:rsidRPr="00DB7BD6">
                    <w:rPr>
                      <w:rFonts w:ascii="宋体" w:hAnsi="宋体" w:cs="宋体" w:hint="eastAsia"/>
                      <w:kern w:val="0"/>
                      <w:szCs w:val="24"/>
                    </w:rPr>
                    <w:t>1</w:t>
                  </w:r>
                </w:p>
              </w:tc>
              <w:tc>
                <w:tcPr>
                  <w:tcW w:w="7398" w:type="dxa"/>
                  <w:vAlign w:val="center"/>
                </w:tcPr>
                <w:p w:rsidR="007D78BA" w:rsidRPr="00DB7BD6" w:rsidRDefault="007D78BA" w:rsidP="0082572D">
                  <w:pPr>
                    <w:widowControl/>
                    <w:snapToGrid/>
                    <w:spacing w:line="240" w:lineRule="auto"/>
                    <w:ind w:firstLineChars="0" w:firstLine="0"/>
                    <w:jc w:val="center"/>
                    <w:rPr>
                      <w:rFonts w:ascii="宋体" w:hAnsi="宋体" w:cs="宋体"/>
                      <w:kern w:val="0"/>
                      <w:szCs w:val="24"/>
                    </w:rPr>
                  </w:pPr>
                  <w:r w:rsidRPr="00DB7BD6">
                    <w:rPr>
                      <w:rFonts w:ascii="宋体" w:hAnsi="宋体" w:cs="宋体" w:hint="eastAsia"/>
                      <w:kern w:val="0"/>
                      <w:szCs w:val="24"/>
                    </w:rPr>
                    <w:t>在中华人民共和国注册的，具有独立有效的企业法人资格和独立承担民事责任的能力</w:t>
                  </w:r>
                  <w:r w:rsidR="004116FA">
                    <w:rPr>
                      <w:rFonts w:ascii="宋体" w:hAnsi="宋体" w:cs="宋体" w:hint="eastAsia"/>
                      <w:kern w:val="0"/>
                      <w:szCs w:val="24"/>
                    </w:rPr>
                    <w:t>，有效营业执照经营范围含造价咨询</w:t>
                  </w:r>
                  <w:r w:rsidR="004116FA" w:rsidRPr="004116FA">
                    <w:rPr>
                      <w:rFonts w:ascii="宋体" w:hAnsi="宋体" w:cs="宋体" w:hint="eastAsia"/>
                      <w:kern w:val="0"/>
                      <w:szCs w:val="24"/>
                    </w:rPr>
                    <w:t>业务</w:t>
                  </w:r>
                </w:p>
              </w:tc>
            </w:tr>
            <w:tr w:rsidR="007D78BA" w:rsidRPr="00DB7BD6" w:rsidTr="009F5EA8">
              <w:trPr>
                <w:trHeight w:val="661"/>
              </w:trPr>
              <w:tc>
                <w:tcPr>
                  <w:tcW w:w="1178" w:type="dxa"/>
                  <w:vAlign w:val="center"/>
                </w:tcPr>
                <w:p w:rsidR="007D78BA" w:rsidRPr="00DB7BD6" w:rsidRDefault="007D78BA" w:rsidP="0040371C">
                  <w:pPr>
                    <w:widowControl/>
                    <w:snapToGrid/>
                    <w:spacing w:line="240" w:lineRule="auto"/>
                    <w:ind w:firstLineChars="0" w:firstLine="0"/>
                    <w:jc w:val="center"/>
                    <w:rPr>
                      <w:rFonts w:ascii="宋体" w:hAnsi="宋体" w:cs="宋体"/>
                      <w:kern w:val="0"/>
                      <w:szCs w:val="24"/>
                    </w:rPr>
                  </w:pPr>
                  <w:r w:rsidRPr="00DB7BD6">
                    <w:rPr>
                      <w:rFonts w:ascii="宋体" w:hAnsi="宋体" w:cs="宋体" w:hint="eastAsia"/>
                      <w:kern w:val="0"/>
                      <w:szCs w:val="24"/>
                    </w:rPr>
                    <w:t>2</w:t>
                  </w:r>
                </w:p>
              </w:tc>
              <w:tc>
                <w:tcPr>
                  <w:tcW w:w="7398" w:type="dxa"/>
                  <w:vAlign w:val="center"/>
                </w:tcPr>
                <w:p w:rsidR="007D78BA" w:rsidRPr="00DB7BD6" w:rsidRDefault="007D78BA" w:rsidP="0040371C">
                  <w:pPr>
                    <w:widowControl/>
                    <w:snapToGrid/>
                    <w:spacing w:line="240" w:lineRule="auto"/>
                    <w:ind w:firstLineChars="0" w:firstLine="0"/>
                    <w:jc w:val="center"/>
                    <w:rPr>
                      <w:rFonts w:ascii="宋体" w:hAnsi="宋体" w:cs="宋体"/>
                      <w:kern w:val="0"/>
                      <w:szCs w:val="24"/>
                    </w:rPr>
                  </w:pPr>
                  <w:r w:rsidRPr="00DB7BD6">
                    <w:rPr>
                      <w:rFonts w:ascii="宋体" w:hAnsi="宋体" w:cs="宋体" w:hint="eastAsia"/>
                      <w:kern w:val="0"/>
                      <w:szCs w:val="24"/>
                    </w:rPr>
                    <w:t>法定代表人证明书及身份证</w:t>
                  </w:r>
                </w:p>
              </w:tc>
            </w:tr>
            <w:tr w:rsidR="007D78BA" w:rsidRPr="00DB7BD6" w:rsidTr="009F5EA8">
              <w:trPr>
                <w:trHeight w:val="2126"/>
              </w:trPr>
              <w:tc>
                <w:tcPr>
                  <w:tcW w:w="1178" w:type="dxa"/>
                  <w:vAlign w:val="center"/>
                </w:tcPr>
                <w:p w:rsidR="007D78BA" w:rsidRPr="00DB7BD6" w:rsidRDefault="007D78BA" w:rsidP="0040371C">
                  <w:pPr>
                    <w:widowControl/>
                    <w:snapToGrid/>
                    <w:spacing w:line="240" w:lineRule="auto"/>
                    <w:ind w:firstLineChars="0" w:firstLine="0"/>
                    <w:jc w:val="center"/>
                    <w:rPr>
                      <w:rFonts w:ascii="宋体" w:hAnsi="宋体" w:cs="宋体"/>
                      <w:kern w:val="0"/>
                      <w:szCs w:val="24"/>
                    </w:rPr>
                  </w:pPr>
                  <w:r w:rsidRPr="00DB7BD6">
                    <w:rPr>
                      <w:rFonts w:ascii="宋体" w:hAnsi="宋体" w:cs="宋体" w:hint="eastAsia"/>
                      <w:kern w:val="0"/>
                      <w:szCs w:val="24"/>
                    </w:rPr>
                    <w:t>3</w:t>
                  </w:r>
                </w:p>
              </w:tc>
              <w:tc>
                <w:tcPr>
                  <w:tcW w:w="7398" w:type="dxa"/>
                  <w:vAlign w:val="center"/>
                </w:tcPr>
                <w:p w:rsidR="007D78BA" w:rsidRPr="00DB7BD6" w:rsidRDefault="009F5EA8" w:rsidP="00A56ED0">
                  <w:pPr>
                    <w:widowControl/>
                    <w:snapToGrid/>
                    <w:spacing w:line="240" w:lineRule="auto"/>
                    <w:ind w:firstLineChars="0" w:firstLine="0"/>
                    <w:jc w:val="center"/>
                    <w:rPr>
                      <w:rFonts w:ascii="宋体" w:hAnsi="宋体" w:cs="宋体"/>
                      <w:kern w:val="0"/>
                      <w:szCs w:val="24"/>
                    </w:rPr>
                  </w:pPr>
                  <w:r w:rsidRPr="009F5EA8">
                    <w:rPr>
                      <w:rFonts w:ascii="宋体" w:hAnsi="宋体" w:cs="宋体" w:hint="eastAsia"/>
                      <w:kern w:val="0"/>
                      <w:szCs w:val="24"/>
                    </w:rPr>
                    <w:t>“信用中国”网站(www.creditchina.gov.cn)、中国执行信息公开网（http://zxgk.court.gov.cn）、“国家企业信用信息公示系统”网站（https://www.gsxt.gov.cn）分别查询：投标人未被列为失信被执行人、投标人未被列为经营异常名录、严重失信企业名单、重大税收违法失信主体、政府采购严重违法失信行为记录名单。（提供发布公告之日起至开标时间截止之前的网页截图）。</w:t>
                  </w:r>
                </w:p>
              </w:tc>
            </w:tr>
            <w:tr w:rsidR="007D78BA" w:rsidRPr="00DB7BD6" w:rsidTr="009F5EA8">
              <w:trPr>
                <w:trHeight w:val="1104"/>
              </w:trPr>
              <w:tc>
                <w:tcPr>
                  <w:tcW w:w="1178" w:type="dxa"/>
                  <w:vAlign w:val="center"/>
                </w:tcPr>
                <w:p w:rsidR="007D78BA" w:rsidRPr="00DB7BD6" w:rsidRDefault="007D78BA" w:rsidP="0040371C">
                  <w:pPr>
                    <w:widowControl/>
                    <w:snapToGrid/>
                    <w:spacing w:line="240" w:lineRule="auto"/>
                    <w:ind w:firstLineChars="0" w:firstLine="0"/>
                    <w:jc w:val="center"/>
                    <w:rPr>
                      <w:rFonts w:ascii="宋体" w:hAnsi="宋体" w:cs="宋体"/>
                      <w:kern w:val="0"/>
                      <w:szCs w:val="24"/>
                    </w:rPr>
                  </w:pPr>
                  <w:r w:rsidRPr="00DB7BD6">
                    <w:rPr>
                      <w:rFonts w:ascii="宋体" w:hAnsi="宋体" w:cs="宋体" w:hint="eastAsia"/>
                      <w:kern w:val="0"/>
                      <w:szCs w:val="24"/>
                    </w:rPr>
                    <w:t>4</w:t>
                  </w:r>
                </w:p>
              </w:tc>
              <w:tc>
                <w:tcPr>
                  <w:tcW w:w="7398" w:type="dxa"/>
                  <w:vAlign w:val="center"/>
                </w:tcPr>
                <w:p w:rsidR="007D78BA" w:rsidRPr="00DB7BD6" w:rsidRDefault="007D78BA" w:rsidP="0040371C">
                  <w:pPr>
                    <w:widowControl/>
                    <w:snapToGrid/>
                    <w:spacing w:line="240" w:lineRule="auto"/>
                    <w:ind w:firstLineChars="0" w:firstLine="0"/>
                    <w:jc w:val="center"/>
                    <w:rPr>
                      <w:rFonts w:ascii="宋体" w:hAnsi="宋体" w:cs="宋体"/>
                      <w:kern w:val="0"/>
                      <w:szCs w:val="24"/>
                    </w:rPr>
                  </w:pPr>
                  <w:r w:rsidRPr="00DB7BD6">
                    <w:rPr>
                      <w:rFonts w:ascii="宋体" w:hAnsi="宋体" w:cs="宋体" w:hint="eastAsia"/>
                      <w:kern w:val="0"/>
                      <w:szCs w:val="24"/>
                    </w:rPr>
                    <w:t>声明函（参加投标报价活动近三年内，在经营活动中没有重大违法记录）</w:t>
                  </w:r>
                </w:p>
              </w:tc>
            </w:tr>
            <w:tr w:rsidR="007D78BA" w:rsidRPr="00DB7BD6" w:rsidTr="009F5EA8">
              <w:trPr>
                <w:trHeight w:val="1184"/>
              </w:trPr>
              <w:tc>
                <w:tcPr>
                  <w:tcW w:w="1178" w:type="dxa"/>
                  <w:vAlign w:val="center"/>
                </w:tcPr>
                <w:p w:rsidR="007D78BA" w:rsidRPr="00DB7BD6" w:rsidRDefault="007D78BA" w:rsidP="0040371C">
                  <w:pPr>
                    <w:widowControl/>
                    <w:snapToGrid/>
                    <w:spacing w:line="240" w:lineRule="auto"/>
                    <w:ind w:firstLineChars="0" w:firstLine="0"/>
                    <w:jc w:val="center"/>
                    <w:rPr>
                      <w:rFonts w:ascii="宋体" w:hAnsi="宋体" w:cs="宋体"/>
                      <w:kern w:val="0"/>
                      <w:szCs w:val="24"/>
                    </w:rPr>
                  </w:pPr>
                  <w:r w:rsidRPr="00DB7BD6">
                    <w:rPr>
                      <w:rFonts w:ascii="宋体" w:hAnsi="宋体" w:cs="宋体" w:hint="eastAsia"/>
                      <w:kern w:val="0"/>
                      <w:szCs w:val="24"/>
                    </w:rPr>
                    <w:t>5</w:t>
                  </w:r>
                </w:p>
              </w:tc>
              <w:tc>
                <w:tcPr>
                  <w:tcW w:w="7398" w:type="dxa"/>
                  <w:vAlign w:val="center"/>
                </w:tcPr>
                <w:p w:rsidR="007D78BA" w:rsidRPr="00DB7BD6" w:rsidRDefault="007D78BA" w:rsidP="0040371C">
                  <w:pPr>
                    <w:widowControl/>
                    <w:snapToGrid/>
                    <w:spacing w:line="240" w:lineRule="auto"/>
                    <w:ind w:firstLineChars="0" w:firstLine="0"/>
                    <w:jc w:val="center"/>
                    <w:rPr>
                      <w:rFonts w:ascii="宋体" w:hAnsi="宋体" w:cs="宋体"/>
                      <w:kern w:val="0"/>
                      <w:szCs w:val="24"/>
                    </w:rPr>
                  </w:pPr>
                  <w:r w:rsidRPr="00DB7BD6">
                    <w:rPr>
                      <w:rFonts w:ascii="宋体" w:hAnsi="宋体" w:cs="宋体" w:hint="eastAsia"/>
                      <w:kern w:val="0"/>
                      <w:szCs w:val="24"/>
                    </w:rPr>
                    <w:t>承诺函（格式内容自拟，包括但不限于：具有履行合同所必需的设备和专业技术能力，没有被责令停业、面临重大诉讼及财产被接管、冻结甚至破产等严重影响履约情况，提交材料真实有效）</w:t>
                  </w:r>
                </w:p>
              </w:tc>
            </w:tr>
            <w:tr w:rsidR="007D78BA" w:rsidRPr="00DB7BD6" w:rsidTr="009F5EA8">
              <w:trPr>
                <w:trHeight w:val="942"/>
              </w:trPr>
              <w:tc>
                <w:tcPr>
                  <w:tcW w:w="1178" w:type="dxa"/>
                  <w:vAlign w:val="center"/>
                </w:tcPr>
                <w:p w:rsidR="007D78BA" w:rsidRPr="000104EC" w:rsidRDefault="007D78BA" w:rsidP="0040371C">
                  <w:pPr>
                    <w:widowControl/>
                    <w:snapToGrid/>
                    <w:spacing w:line="240" w:lineRule="auto"/>
                    <w:ind w:firstLineChars="0" w:firstLine="0"/>
                    <w:jc w:val="center"/>
                    <w:rPr>
                      <w:rFonts w:ascii="宋体" w:hAnsi="宋体" w:cs="宋体"/>
                      <w:kern w:val="0"/>
                      <w:szCs w:val="24"/>
                    </w:rPr>
                  </w:pPr>
                  <w:r w:rsidRPr="000104EC">
                    <w:rPr>
                      <w:rFonts w:ascii="宋体" w:hAnsi="宋体" w:cs="宋体" w:hint="eastAsia"/>
                      <w:kern w:val="0"/>
                      <w:szCs w:val="24"/>
                    </w:rPr>
                    <w:t>6</w:t>
                  </w:r>
                </w:p>
              </w:tc>
              <w:tc>
                <w:tcPr>
                  <w:tcW w:w="7398" w:type="dxa"/>
                  <w:vAlign w:val="center"/>
                </w:tcPr>
                <w:p w:rsidR="007D78BA" w:rsidRPr="000104EC" w:rsidRDefault="00190CB1" w:rsidP="00867F9E">
                  <w:pPr>
                    <w:widowControl/>
                    <w:snapToGrid/>
                    <w:spacing w:line="240" w:lineRule="auto"/>
                    <w:ind w:firstLineChars="0" w:firstLine="0"/>
                    <w:jc w:val="center"/>
                    <w:rPr>
                      <w:rFonts w:ascii="宋体" w:hAnsi="宋体" w:cs="宋体"/>
                      <w:kern w:val="0"/>
                      <w:szCs w:val="24"/>
                    </w:rPr>
                  </w:pPr>
                  <w:r>
                    <w:rPr>
                      <w:rFonts w:ascii="宋体" w:hAnsi="宋体" w:cs="宋体" w:hint="eastAsia"/>
                      <w:kern w:val="0"/>
                      <w:szCs w:val="24"/>
                    </w:rPr>
                    <w:t>人员要求</w:t>
                  </w:r>
                  <w:r w:rsidRPr="00190CB1">
                    <w:rPr>
                      <w:rFonts w:ascii="宋体" w:hAnsi="宋体" w:cs="宋体" w:hint="eastAsia"/>
                      <w:kern w:val="0"/>
                      <w:szCs w:val="24"/>
                    </w:rPr>
                    <w:t>：根据有关规定配置确定项目负责人，附上项目负责人2023年11月（含）至2024年1月（含）三个月社保证明并加盖公章。</w:t>
                  </w:r>
                </w:p>
              </w:tc>
            </w:tr>
          </w:tbl>
          <w:p w:rsidR="007D78BA" w:rsidRDefault="007D78BA" w:rsidP="0040371C">
            <w:pPr>
              <w:widowControl/>
              <w:snapToGrid/>
              <w:spacing w:line="240" w:lineRule="auto"/>
              <w:ind w:firstLineChars="0"/>
              <w:jc w:val="left"/>
              <w:rPr>
                <w:rFonts w:ascii="宋体" w:hAnsi="宋体" w:cs="宋体"/>
                <w:kern w:val="0"/>
                <w:szCs w:val="24"/>
              </w:rPr>
            </w:pPr>
          </w:p>
          <w:p w:rsidR="00705948" w:rsidRDefault="00705948" w:rsidP="0040371C">
            <w:pPr>
              <w:widowControl/>
              <w:snapToGrid/>
              <w:spacing w:line="240" w:lineRule="auto"/>
              <w:ind w:firstLineChars="0"/>
              <w:jc w:val="left"/>
              <w:rPr>
                <w:rFonts w:ascii="宋体" w:hAnsi="宋体" w:cs="宋体"/>
                <w:kern w:val="0"/>
                <w:szCs w:val="24"/>
              </w:rPr>
            </w:pPr>
          </w:p>
          <w:p w:rsidR="007D78BA" w:rsidRDefault="007D78BA" w:rsidP="0040371C">
            <w:pPr>
              <w:widowControl/>
              <w:snapToGrid/>
              <w:spacing w:line="240" w:lineRule="auto"/>
              <w:ind w:firstLineChars="0" w:firstLine="480"/>
              <w:jc w:val="left"/>
              <w:rPr>
                <w:rFonts w:ascii="宋体" w:hAnsi="宋体" w:cs="宋体"/>
                <w:kern w:val="0"/>
                <w:szCs w:val="24"/>
              </w:rPr>
            </w:pPr>
          </w:p>
          <w:p w:rsidR="007D78BA" w:rsidRPr="000A54EF" w:rsidRDefault="007D78BA" w:rsidP="000A54EF">
            <w:pPr>
              <w:widowControl/>
              <w:snapToGrid/>
              <w:spacing w:line="240" w:lineRule="auto"/>
              <w:ind w:firstLineChars="0" w:firstLine="480"/>
              <w:jc w:val="center"/>
              <w:rPr>
                <w:rFonts w:ascii="宋体" w:hAnsi="宋体" w:cs="宋体"/>
                <w:b/>
                <w:kern w:val="0"/>
                <w:szCs w:val="24"/>
              </w:rPr>
            </w:pPr>
            <w:r w:rsidRPr="000A54EF">
              <w:rPr>
                <w:rFonts w:ascii="宋体" w:hAnsi="宋体" w:cs="宋体" w:hint="eastAsia"/>
                <w:b/>
                <w:kern w:val="0"/>
                <w:szCs w:val="24"/>
              </w:rPr>
              <w:lastRenderedPageBreak/>
              <w:t>符合性审查表</w:t>
            </w:r>
          </w:p>
        </w:tc>
      </w:tr>
      <w:tr w:rsidR="007D78BA" w:rsidRPr="007E2ADB" w:rsidTr="00705948">
        <w:trPr>
          <w:trHeight w:val="699"/>
        </w:trPr>
        <w:tc>
          <w:tcPr>
            <w:tcW w:w="1206" w:type="dxa"/>
            <w:tcBorders>
              <w:top w:val="nil"/>
              <w:left w:val="single" w:sz="4" w:space="0" w:color="auto"/>
              <w:bottom w:val="single" w:sz="4" w:space="0" w:color="auto"/>
              <w:right w:val="single" w:sz="4" w:space="0" w:color="auto"/>
            </w:tcBorders>
            <w:shd w:val="clear" w:color="auto" w:fill="auto"/>
            <w:vAlign w:val="center"/>
            <w:hideMark/>
          </w:tcPr>
          <w:p w:rsidR="007D78BA" w:rsidRPr="007E2ADB" w:rsidRDefault="007D78BA" w:rsidP="0040371C">
            <w:pPr>
              <w:widowControl/>
              <w:snapToGrid/>
              <w:spacing w:line="240" w:lineRule="auto"/>
              <w:ind w:firstLineChars="0" w:firstLine="0"/>
              <w:jc w:val="center"/>
              <w:rPr>
                <w:rFonts w:ascii="宋体" w:hAnsi="宋体" w:cs="宋体"/>
                <w:b/>
                <w:bCs/>
                <w:kern w:val="0"/>
                <w:szCs w:val="24"/>
              </w:rPr>
            </w:pPr>
            <w:r w:rsidRPr="007E2ADB">
              <w:rPr>
                <w:rFonts w:ascii="宋体" w:hAnsi="宋体" w:cs="宋体" w:hint="eastAsia"/>
                <w:b/>
                <w:bCs/>
                <w:kern w:val="0"/>
                <w:szCs w:val="24"/>
              </w:rPr>
              <w:lastRenderedPageBreak/>
              <w:t>序号</w:t>
            </w:r>
          </w:p>
        </w:tc>
        <w:tc>
          <w:tcPr>
            <w:tcW w:w="7596" w:type="dxa"/>
            <w:tcBorders>
              <w:top w:val="nil"/>
              <w:left w:val="nil"/>
              <w:bottom w:val="single" w:sz="4" w:space="0" w:color="auto"/>
              <w:right w:val="single" w:sz="4" w:space="0" w:color="auto"/>
            </w:tcBorders>
            <w:shd w:val="clear" w:color="auto" w:fill="auto"/>
            <w:vAlign w:val="center"/>
            <w:hideMark/>
          </w:tcPr>
          <w:p w:rsidR="007D78BA" w:rsidRPr="007E2ADB" w:rsidRDefault="007D78BA" w:rsidP="0040371C">
            <w:pPr>
              <w:widowControl/>
              <w:snapToGrid/>
              <w:spacing w:line="240" w:lineRule="auto"/>
              <w:ind w:firstLineChars="0" w:firstLine="0"/>
              <w:jc w:val="center"/>
              <w:rPr>
                <w:rFonts w:ascii="宋体" w:hAnsi="宋体" w:cs="宋体"/>
                <w:b/>
                <w:bCs/>
                <w:kern w:val="0"/>
                <w:szCs w:val="24"/>
              </w:rPr>
            </w:pPr>
            <w:r w:rsidRPr="007E2ADB">
              <w:rPr>
                <w:rFonts w:ascii="宋体" w:hAnsi="宋体" w:cs="宋体" w:hint="eastAsia"/>
                <w:b/>
                <w:bCs/>
                <w:kern w:val="0"/>
                <w:szCs w:val="24"/>
              </w:rPr>
              <w:t>合格条件</w:t>
            </w:r>
          </w:p>
        </w:tc>
      </w:tr>
      <w:tr w:rsidR="007D78BA" w:rsidRPr="007E2ADB" w:rsidTr="00705948">
        <w:trPr>
          <w:trHeight w:val="1146"/>
        </w:trPr>
        <w:tc>
          <w:tcPr>
            <w:tcW w:w="1206" w:type="dxa"/>
            <w:tcBorders>
              <w:top w:val="nil"/>
              <w:left w:val="single" w:sz="4" w:space="0" w:color="auto"/>
              <w:bottom w:val="single" w:sz="4" w:space="0" w:color="auto"/>
              <w:right w:val="single" w:sz="4" w:space="0" w:color="auto"/>
            </w:tcBorders>
            <w:shd w:val="clear" w:color="auto" w:fill="auto"/>
            <w:vAlign w:val="center"/>
            <w:hideMark/>
          </w:tcPr>
          <w:p w:rsidR="007D78BA" w:rsidRPr="007E2ADB" w:rsidRDefault="007D78BA" w:rsidP="0040371C">
            <w:pPr>
              <w:widowControl/>
              <w:snapToGrid/>
              <w:spacing w:line="240" w:lineRule="auto"/>
              <w:ind w:firstLineChars="0" w:firstLine="0"/>
              <w:jc w:val="center"/>
              <w:rPr>
                <w:rFonts w:ascii="宋体" w:hAnsi="宋体" w:cs="宋体"/>
                <w:kern w:val="0"/>
                <w:szCs w:val="24"/>
              </w:rPr>
            </w:pPr>
            <w:r w:rsidRPr="007E2ADB">
              <w:rPr>
                <w:rFonts w:ascii="宋体" w:hAnsi="宋体" w:cs="宋体" w:hint="eastAsia"/>
                <w:kern w:val="0"/>
                <w:szCs w:val="24"/>
              </w:rPr>
              <w:t>1</w:t>
            </w:r>
          </w:p>
        </w:tc>
        <w:tc>
          <w:tcPr>
            <w:tcW w:w="7596" w:type="dxa"/>
            <w:tcBorders>
              <w:top w:val="nil"/>
              <w:left w:val="nil"/>
              <w:bottom w:val="single" w:sz="4" w:space="0" w:color="auto"/>
              <w:right w:val="single" w:sz="4" w:space="0" w:color="auto"/>
            </w:tcBorders>
            <w:shd w:val="clear" w:color="auto" w:fill="auto"/>
            <w:vAlign w:val="center"/>
            <w:hideMark/>
          </w:tcPr>
          <w:p w:rsidR="007D78BA" w:rsidRPr="007E2ADB" w:rsidRDefault="00CF23EC" w:rsidP="0040371C">
            <w:pPr>
              <w:widowControl/>
              <w:snapToGrid/>
              <w:spacing w:line="240" w:lineRule="auto"/>
              <w:ind w:firstLineChars="0" w:firstLine="0"/>
              <w:jc w:val="center"/>
              <w:rPr>
                <w:rFonts w:ascii="宋体" w:hAnsi="宋体" w:cs="宋体"/>
                <w:kern w:val="0"/>
                <w:szCs w:val="24"/>
              </w:rPr>
            </w:pPr>
            <w:r>
              <w:rPr>
                <w:rFonts w:ascii="宋体" w:hAnsi="宋体" w:cs="宋体" w:hint="eastAsia"/>
                <w:kern w:val="0"/>
                <w:szCs w:val="24"/>
              </w:rPr>
              <w:t>响应</w:t>
            </w:r>
            <w:r w:rsidR="007D78BA">
              <w:rPr>
                <w:rFonts w:ascii="宋体" w:hAnsi="宋体" w:cs="宋体" w:hint="eastAsia"/>
                <w:kern w:val="0"/>
                <w:szCs w:val="24"/>
              </w:rPr>
              <w:t>文件经报价单位法定代表人或其委托的代理人签字及按要求</w:t>
            </w:r>
            <w:r w:rsidR="007D78BA" w:rsidRPr="007E2ADB">
              <w:rPr>
                <w:rFonts w:ascii="宋体" w:hAnsi="宋体" w:cs="宋体" w:hint="eastAsia"/>
                <w:kern w:val="0"/>
                <w:szCs w:val="24"/>
              </w:rPr>
              <w:t>加盖公章</w:t>
            </w:r>
          </w:p>
        </w:tc>
      </w:tr>
      <w:tr w:rsidR="007D78BA" w:rsidRPr="007E2ADB" w:rsidTr="00705948">
        <w:trPr>
          <w:trHeight w:val="943"/>
        </w:trPr>
        <w:tc>
          <w:tcPr>
            <w:tcW w:w="1206" w:type="dxa"/>
            <w:tcBorders>
              <w:top w:val="nil"/>
              <w:left w:val="single" w:sz="4" w:space="0" w:color="auto"/>
              <w:bottom w:val="single" w:sz="4" w:space="0" w:color="auto"/>
              <w:right w:val="single" w:sz="4" w:space="0" w:color="auto"/>
            </w:tcBorders>
            <w:shd w:val="clear" w:color="auto" w:fill="auto"/>
            <w:vAlign w:val="center"/>
            <w:hideMark/>
          </w:tcPr>
          <w:p w:rsidR="007D78BA" w:rsidRPr="007E2ADB" w:rsidRDefault="007D78BA" w:rsidP="0040371C">
            <w:pPr>
              <w:widowControl/>
              <w:snapToGrid/>
              <w:spacing w:line="240" w:lineRule="auto"/>
              <w:ind w:firstLineChars="0" w:firstLine="0"/>
              <w:jc w:val="center"/>
              <w:rPr>
                <w:rFonts w:ascii="宋体" w:hAnsi="宋体" w:cs="宋体"/>
                <w:kern w:val="0"/>
                <w:szCs w:val="24"/>
              </w:rPr>
            </w:pPr>
            <w:r w:rsidRPr="007E2ADB">
              <w:rPr>
                <w:rFonts w:ascii="宋体" w:hAnsi="宋体" w:cs="宋体" w:hint="eastAsia"/>
                <w:kern w:val="0"/>
                <w:szCs w:val="24"/>
              </w:rPr>
              <w:t>2</w:t>
            </w:r>
          </w:p>
        </w:tc>
        <w:tc>
          <w:tcPr>
            <w:tcW w:w="7596" w:type="dxa"/>
            <w:tcBorders>
              <w:top w:val="nil"/>
              <w:left w:val="nil"/>
              <w:bottom w:val="single" w:sz="4" w:space="0" w:color="auto"/>
              <w:right w:val="single" w:sz="4" w:space="0" w:color="auto"/>
            </w:tcBorders>
            <w:shd w:val="clear" w:color="auto" w:fill="auto"/>
            <w:vAlign w:val="center"/>
            <w:hideMark/>
          </w:tcPr>
          <w:p w:rsidR="007D78BA" w:rsidRPr="007E2ADB" w:rsidRDefault="007D78BA" w:rsidP="00705948">
            <w:pPr>
              <w:widowControl/>
              <w:snapToGrid/>
              <w:spacing w:line="240" w:lineRule="auto"/>
              <w:ind w:firstLineChars="0" w:firstLine="0"/>
              <w:jc w:val="center"/>
              <w:rPr>
                <w:rFonts w:ascii="宋体" w:hAnsi="宋体" w:cs="宋体"/>
                <w:kern w:val="0"/>
                <w:szCs w:val="24"/>
              </w:rPr>
            </w:pPr>
            <w:r w:rsidRPr="007E2ADB">
              <w:rPr>
                <w:rFonts w:ascii="宋体" w:hAnsi="宋体" w:cs="宋体" w:hint="eastAsia"/>
                <w:kern w:val="0"/>
                <w:szCs w:val="24"/>
              </w:rPr>
              <w:t>实质性内容按</w:t>
            </w:r>
            <w:r w:rsidR="00705948">
              <w:rPr>
                <w:rFonts w:ascii="宋体" w:hAnsi="宋体" w:cs="宋体" w:hint="eastAsia"/>
                <w:kern w:val="0"/>
                <w:szCs w:val="24"/>
              </w:rPr>
              <w:t>要求</w:t>
            </w:r>
            <w:r w:rsidRPr="007E2ADB">
              <w:rPr>
                <w:rFonts w:ascii="宋体" w:hAnsi="宋体" w:cs="宋体" w:hint="eastAsia"/>
                <w:kern w:val="0"/>
                <w:szCs w:val="24"/>
              </w:rPr>
              <w:t>填写，关键内容齐全且清晰可辨</w:t>
            </w:r>
          </w:p>
        </w:tc>
      </w:tr>
      <w:tr w:rsidR="007D78BA" w:rsidRPr="007E2ADB" w:rsidTr="00705948">
        <w:trPr>
          <w:trHeight w:val="1062"/>
        </w:trPr>
        <w:tc>
          <w:tcPr>
            <w:tcW w:w="1206" w:type="dxa"/>
            <w:tcBorders>
              <w:top w:val="nil"/>
              <w:left w:val="single" w:sz="4" w:space="0" w:color="auto"/>
              <w:bottom w:val="single" w:sz="4" w:space="0" w:color="auto"/>
              <w:right w:val="single" w:sz="4" w:space="0" w:color="auto"/>
            </w:tcBorders>
            <w:shd w:val="clear" w:color="auto" w:fill="auto"/>
            <w:vAlign w:val="center"/>
            <w:hideMark/>
          </w:tcPr>
          <w:p w:rsidR="007D78BA" w:rsidRPr="007E2ADB" w:rsidRDefault="007D78BA" w:rsidP="0040371C">
            <w:pPr>
              <w:widowControl/>
              <w:snapToGrid/>
              <w:spacing w:line="240" w:lineRule="auto"/>
              <w:ind w:firstLineChars="0" w:firstLine="0"/>
              <w:jc w:val="center"/>
              <w:rPr>
                <w:rFonts w:ascii="宋体" w:hAnsi="宋体" w:cs="宋体"/>
                <w:kern w:val="0"/>
                <w:szCs w:val="24"/>
              </w:rPr>
            </w:pPr>
            <w:r>
              <w:rPr>
                <w:rFonts w:ascii="宋体" w:hAnsi="宋体" w:cs="宋体" w:hint="eastAsia"/>
                <w:kern w:val="0"/>
                <w:szCs w:val="24"/>
              </w:rPr>
              <w:t>3</w:t>
            </w:r>
          </w:p>
        </w:tc>
        <w:tc>
          <w:tcPr>
            <w:tcW w:w="7596" w:type="dxa"/>
            <w:tcBorders>
              <w:top w:val="nil"/>
              <w:left w:val="nil"/>
              <w:bottom w:val="single" w:sz="4" w:space="0" w:color="auto"/>
              <w:right w:val="single" w:sz="4" w:space="0" w:color="auto"/>
            </w:tcBorders>
            <w:shd w:val="clear" w:color="auto" w:fill="auto"/>
            <w:vAlign w:val="center"/>
            <w:hideMark/>
          </w:tcPr>
          <w:p w:rsidR="007D78BA" w:rsidRPr="007E2ADB" w:rsidRDefault="007D78BA" w:rsidP="0040371C">
            <w:pPr>
              <w:widowControl/>
              <w:snapToGrid/>
              <w:spacing w:line="240" w:lineRule="auto"/>
              <w:ind w:firstLineChars="0" w:firstLine="0"/>
              <w:jc w:val="center"/>
              <w:rPr>
                <w:rFonts w:ascii="宋体" w:hAnsi="宋体" w:cs="宋体"/>
                <w:kern w:val="0"/>
                <w:szCs w:val="24"/>
              </w:rPr>
            </w:pPr>
            <w:r>
              <w:rPr>
                <w:rFonts w:ascii="宋体" w:hAnsi="宋体" w:cs="宋体" w:hint="eastAsia"/>
                <w:kern w:val="0"/>
                <w:szCs w:val="24"/>
              </w:rPr>
              <w:t>报价文件内容</w:t>
            </w:r>
            <w:r w:rsidRPr="007E2ADB">
              <w:rPr>
                <w:rFonts w:ascii="宋体" w:hAnsi="宋体" w:cs="宋体" w:hint="eastAsia"/>
                <w:kern w:val="0"/>
                <w:szCs w:val="24"/>
              </w:rPr>
              <w:t>满足</w:t>
            </w:r>
            <w:r>
              <w:rPr>
                <w:rFonts w:ascii="宋体" w:hAnsi="宋体" w:cs="宋体" w:hint="eastAsia"/>
                <w:kern w:val="0"/>
                <w:szCs w:val="24"/>
              </w:rPr>
              <w:t>本</w:t>
            </w:r>
            <w:r w:rsidRPr="007E2ADB">
              <w:rPr>
                <w:rFonts w:ascii="宋体" w:hAnsi="宋体" w:cs="宋体" w:hint="eastAsia"/>
                <w:kern w:val="0"/>
                <w:szCs w:val="24"/>
              </w:rPr>
              <w:t>询</w:t>
            </w:r>
            <w:r>
              <w:rPr>
                <w:rFonts w:ascii="宋体" w:hAnsi="宋体" w:cs="宋体" w:hint="eastAsia"/>
                <w:kern w:val="0"/>
                <w:szCs w:val="24"/>
              </w:rPr>
              <w:t>比</w:t>
            </w:r>
            <w:r w:rsidRPr="007E2ADB">
              <w:rPr>
                <w:rFonts w:ascii="宋体" w:hAnsi="宋体" w:cs="宋体" w:hint="eastAsia"/>
                <w:kern w:val="0"/>
                <w:szCs w:val="24"/>
              </w:rPr>
              <w:t>价</w:t>
            </w:r>
            <w:r>
              <w:rPr>
                <w:rFonts w:ascii="宋体" w:hAnsi="宋体" w:cs="宋体" w:hint="eastAsia"/>
                <w:kern w:val="0"/>
                <w:szCs w:val="24"/>
              </w:rPr>
              <w:t>采购</w:t>
            </w:r>
            <w:r w:rsidRPr="007E2ADB">
              <w:rPr>
                <w:rFonts w:ascii="宋体" w:hAnsi="宋体" w:cs="宋体" w:hint="eastAsia"/>
                <w:kern w:val="0"/>
                <w:szCs w:val="24"/>
              </w:rPr>
              <w:t>文件要求</w:t>
            </w:r>
            <w:r>
              <w:rPr>
                <w:rFonts w:ascii="宋体" w:hAnsi="宋体" w:cs="宋体" w:hint="eastAsia"/>
                <w:kern w:val="0"/>
                <w:szCs w:val="24"/>
              </w:rPr>
              <w:t>，无实质性偏离</w:t>
            </w:r>
          </w:p>
        </w:tc>
      </w:tr>
      <w:tr w:rsidR="007D78BA" w:rsidRPr="007E2ADB" w:rsidTr="00705948">
        <w:trPr>
          <w:trHeight w:val="912"/>
        </w:trPr>
        <w:tc>
          <w:tcPr>
            <w:tcW w:w="1206" w:type="dxa"/>
            <w:tcBorders>
              <w:top w:val="nil"/>
              <w:left w:val="single" w:sz="4" w:space="0" w:color="auto"/>
              <w:bottom w:val="single" w:sz="4" w:space="0" w:color="auto"/>
              <w:right w:val="single" w:sz="4" w:space="0" w:color="auto"/>
            </w:tcBorders>
            <w:shd w:val="clear" w:color="auto" w:fill="auto"/>
            <w:vAlign w:val="center"/>
            <w:hideMark/>
          </w:tcPr>
          <w:p w:rsidR="007D78BA" w:rsidRPr="007E2ADB" w:rsidRDefault="00B260FF" w:rsidP="0040371C">
            <w:pPr>
              <w:widowControl/>
              <w:snapToGrid/>
              <w:spacing w:line="240" w:lineRule="auto"/>
              <w:ind w:firstLineChars="0" w:firstLine="0"/>
              <w:jc w:val="center"/>
              <w:rPr>
                <w:rFonts w:ascii="宋体" w:hAnsi="宋体" w:cs="宋体"/>
                <w:kern w:val="0"/>
                <w:szCs w:val="24"/>
              </w:rPr>
            </w:pPr>
            <w:r>
              <w:rPr>
                <w:rFonts w:ascii="宋体" w:hAnsi="宋体" w:cs="宋体" w:hint="eastAsia"/>
                <w:kern w:val="0"/>
                <w:szCs w:val="24"/>
              </w:rPr>
              <w:t>4</w:t>
            </w:r>
          </w:p>
        </w:tc>
        <w:tc>
          <w:tcPr>
            <w:tcW w:w="7596" w:type="dxa"/>
            <w:tcBorders>
              <w:top w:val="nil"/>
              <w:left w:val="nil"/>
              <w:bottom w:val="single" w:sz="4" w:space="0" w:color="auto"/>
              <w:right w:val="single" w:sz="4" w:space="0" w:color="auto"/>
            </w:tcBorders>
            <w:shd w:val="clear" w:color="auto" w:fill="auto"/>
            <w:vAlign w:val="center"/>
            <w:hideMark/>
          </w:tcPr>
          <w:p w:rsidR="007D78BA" w:rsidRPr="007E2ADB" w:rsidRDefault="007D78BA" w:rsidP="0040371C">
            <w:pPr>
              <w:widowControl/>
              <w:snapToGrid/>
              <w:spacing w:line="240" w:lineRule="auto"/>
              <w:ind w:firstLineChars="0" w:firstLine="0"/>
              <w:jc w:val="center"/>
              <w:rPr>
                <w:rFonts w:ascii="宋体" w:hAnsi="宋体" w:cs="宋体"/>
                <w:kern w:val="0"/>
                <w:szCs w:val="24"/>
              </w:rPr>
            </w:pPr>
            <w:r>
              <w:rPr>
                <w:rFonts w:ascii="宋体" w:hAnsi="宋体" w:cs="宋体" w:hint="eastAsia"/>
                <w:kern w:val="0"/>
                <w:szCs w:val="24"/>
              </w:rPr>
              <w:t>未附有采购人不能接受的条件、未限制采购</w:t>
            </w:r>
            <w:r w:rsidRPr="007E2ADB">
              <w:rPr>
                <w:rFonts w:ascii="宋体" w:hAnsi="宋体" w:cs="宋体" w:hint="eastAsia"/>
                <w:kern w:val="0"/>
                <w:szCs w:val="24"/>
              </w:rPr>
              <w:t>人的权利</w:t>
            </w:r>
          </w:p>
        </w:tc>
      </w:tr>
      <w:tr w:rsidR="007D78BA" w:rsidRPr="007E2ADB" w:rsidTr="00705948">
        <w:trPr>
          <w:trHeight w:val="848"/>
        </w:trPr>
        <w:tc>
          <w:tcPr>
            <w:tcW w:w="1206" w:type="dxa"/>
            <w:tcBorders>
              <w:top w:val="nil"/>
              <w:left w:val="single" w:sz="4" w:space="0" w:color="auto"/>
              <w:bottom w:val="single" w:sz="4" w:space="0" w:color="auto"/>
              <w:right w:val="single" w:sz="4" w:space="0" w:color="auto"/>
            </w:tcBorders>
            <w:shd w:val="clear" w:color="auto" w:fill="auto"/>
            <w:vAlign w:val="center"/>
            <w:hideMark/>
          </w:tcPr>
          <w:p w:rsidR="007D78BA" w:rsidRPr="007E2ADB" w:rsidRDefault="00B260FF" w:rsidP="0040371C">
            <w:pPr>
              <w:widowControl/>
              <w:snapToGrid/>
              <w:spacing w:line="240" w:lineRule="auto"/>
              <w:ind w:firstLineChars="0" w:firstLine="0"/>
              <w:jc w:val="center"/>
              <w:rPr>
                <w:rFonts w:ascii="宋体" w:hAnsi="宋体" w:cs="宋体"/>
                <w:kern w:val="0"/>
                <w:szCs w:val="24"/>
              </w:rPr>
            </w:pPr>
            <w:r>
              <w:rPr>
                <w:rFonts w:ascii="宋体" w:hAnsi="宋体" w:cs="宋体" w:hint="eastAsia"/>
                <w:kern w:val="0"/>
                <w:szCs w:val="24"/>
              </w:rPr>
              <w:t>5</w:t>
            </w:r>
          </w:p>
        </w:tc>
        <w:tc>
          <w:tcPr>
            <w:tcW w:w="7596" w:type="dxa"/>
            <w:tcBorders>
              <w:top w:val="nil"/>
              <w:left w:val="nil"/>
              <w:bottom w:val="single" w:sz="4" w:space="0" w:color="auto"/>
              <w:right w:val="single" w:sz="4" w:space="0" w:color="auto"/>
            </w:tcBorders>
            <w:shd w:val="clear" w:color="auto" w:fill="auto"/>
            <w:vAlign w:val="center"/>
            <w:hideMark/>
          </w:tcPr>
          <w:p w:rsidR="007D78BA" w:rsidRPr="007E2ADB" w:rsidRDefault="007D78BA" w:rsidP="0040371C">
            <w:pPr>
              <w:widowControl/>
              <w:snapToGrid/>
              <w:spacing w:line="240" w:lineRule="auto"/>
              <w:ind w:firstLineChars="0" w:firstLine="0"/>
              <w:jc w:val="center"/>
              <w:rPr>
                <w:rFonts w:ascii="宋体" w:hAnsi="宋体" w:cs="宋体"/>
                <w:kern w:val="0"/>
                <w:szCs w:val="24"/>
              </w:rPr>
            </w:pPr>
            <w:r w:rsidRPr="007E2ADB">
              <w:rPr>
                <w:rFonts w:ascii="宋体" w:hAnsi="宋体" w:cs="宋体" w:hint="eastAsia"/>
                <w:kern w:val="0"/>
                <w:szCs w:val="24"/>
              </w:rPr>
              <w:t>不存在法律法规和</w:t>
            </w:r>
            <w:r>
              <w:rPr>
                <w:rFonts w:ascii="宋体" w:hAnsi="宋体" w:cs="宋体" w:hint="eastAsia"/>
                <w:kern w:val="0"/>
                <w:szCs w:val="24"/>
              </w:rPr>
              <w:t>询比价</w:t>
            </w:r>
            <w:r w:rsidRPr="007E2ADB">
              <w:rPr>
                <w:rFonts w:ascii="宋体" w:hAnsi="宋体" w:cs="宋体" w:hint="eastAsia"/>
                <w:kern w:val="0"/>
                <w:szCs w:val="24"/>
              </w:rPr>
              <w:t>文件规定的报价无效或否决报价的其他情形</w:t>
            </w:r>
          </w:p>
        </w:tc>
      </w:tr>
    </w:tbl>
    <w:p w:rsidR="000E0FE6" w:rsidRDefault="00267F34" w:rsidP="007D78BA">
      <w:pPr>
        <w:ind w:firstLine="640"/>
        <w:rPr>
          <w:rFonts w:ascii="宋体" w:hAnsi="宋体"/>
          <w:sz w:val="32"/>
          <w:szCs w:val="32"/>
        </w:rPr>
      </w:pPr>
      <w:r>
        <w:rPr>
          <w:rFonts w:ascii="宋体" w:hAnsi="宋体"/>
          <w:sz w:val="32"/>
          <w:szCs w:val="32"/>
        </w:rPr>
        <w:br w:type="page"/>
      </w:r>
    </w:p>
    <w:p w:rsidR="000E0FE6" w:rsidRDefault="000E0FE6">
      <w:pPr>
        <w:ind w:firstLineChars="0" w:firstLine="0"/>
        <w:rPr>
          <w:rFonts w:ascii="宋体" w:hAnsi="宋体"/>
          <w:sz w:val="32"/>
          <w:szCs w:val="32"/>
        </w:rPr>
      </w:pPr>
    </w:p>
    <w:p w:rsidR="000E0FE6" w:rsidRDefault="00267F34">
      <w:pPr>
        <w:pStyle w:val="17"/>
        <w:spacing w:before="120"/>
      </w:pPr>
      <w:bookmarkStart w:id="90" w:name="_Toc144134946"/>
      <w:bookmarkEnd w:id="89"/>
      <w:r>
        <w:rPr>
          <w:rFonts w:hint="eastAsia"/>
        </w:rPr>
        <w:t>第四章</w:t>
      </w:r>
      <w:r>
        <w:rPr>
          <w:rFonts w:hint="eastAsia"/>
        </w:rPr>
        <w:t xml:space="preserve"> </w:t>
      </w:r>
      <w:r>
        <w:rPr>
          <w:rFonts w:hint="eastAsia"/>
        </w:rPr>
        <w:t>合同条款及格式</w:t>
      </w:r>
      <w:bookmarkEnd w:id="90"/>
    </w:p>
    <w:p w:rsidR="000E0FE6" w:rsidRDefault="000E0FE6">
      <w:pPr>
        <w:ind w:firstLine="480"/>
        <w:rPr>
          <w:rFonts w:ascii="宋体" w:hAnsi="宋体"/>
          <w:szCs w:val="24"/>
        </w:rPr>
      </w:pPr>
    </w:p>
    <w:p w:rsidR="000E0FE6" w:rsidRDefault="00B03379">
      <w:pPr>
        <w:ind w:firstLine="480"/>
        <w:rPr>
          <w:rFonts w:ascii="宋体" w:hAnsi="宋体"/>
          <w:szCs w:val="24"/>
        </w:rPr>
      </w:pPr>
      <w:bookmarkStart w:id="91" w:name="_Toc179632787"/>
      <w:bookmarkStart w:id="92" w:name="_Toc525134814"/>
      <w:bookmarkStart w:id="93" w:name="_Toc246996338"/>
      <w:bookmarkStart w:id="94" w:name="_Toc247085853"/>
      <w:bookmarkStart w:id="95" w:name="_Toc246997081"/>
      <w:r>
        <w:rPr>
          <w:rFonts w:ascii="宋体" w:hAnsi="宋体" w:hint="eastAsia"/>
          <w:szCs w:val="24"/>
        </w:rPr>
        <w:t>根据本询比价采购文件</w:t>
      </w:r>
      <w:r w:rsidR="00267F34">
        <w:rPr>
          <w:rFonts w:ascii="宋体" w:hAnsi="宋体" w:hint="eastAsia"/>
          <w:szCs w:val="24"/>
        </w:rPr>
        <w:t>及</w:t>
      </w:r>
      <w:r w:rsidR="00A948E9">
        <w:rPr>
          <w:rFonts w:ascii="宋体" w:hAnsi="宋体" w:hint="eastAsia"/>
          <w:szCs w:val="24"/>
        </w:rPr>
        <w:t>成交</w:t>
      </w:r>
      <w:r w:rsidR="00267F34">
        <w:rPr>
          <w:rFonts w:ascii="宋体" w:hAnsi="宋体" w:hint="eastAsia"/>
          <w:szCs w:val="24"/>
        </w:rPr>
        <w:t>单</w:t>
      </w:r>
      <w:r w:rsidR="00404607">
        <w:rPr>
          <w:rFonts w:ascii="宋体" w:hAnsi="宋体" w:hint="eastAsia"/>
          <w:szCs w:val="24"/>
        </w:rPr>
        <w:t>位的报价文件，需求单位</w:t>
      </w:r>
      <w:r w:rsidR="00267F34">
        <w:rPr>
          <w:rFonts w:ascii="宋体" w:hAnsi="宋体" w:hint="eastAsia"/>
          <w:szCs w:val="24"/>
        </w:rPr>
        <w:t>与</w:t>
      </w:r>
      <w:r w:rsidR="00A948E9">
        <w:rPr>
          <w:rFonts w:ascii="宋体" w:hAnsi="宋体" w:hint="eastAsia"/>
          <w:szCs w:val="24"/>
        </w:rPr>
        <w:t>成交</w:t>
      </w:r>
      <w:r w:rsidR="00267F34">
        <w:rPr>
          <w:rFonts w:ascii="宋体" w:hAnsi="宋体" w:hint="eastAsia"/>
          <w:szCs w:val="24"/>
        </w:rPr>
        <w:t xml:space="preserve">单位商谈合同及签订事宜。    </w:t>
      </w:r>
      <w:r w:rsidR="00267F34">
        <w:rPr>
          <w:rFonts w:ascii="宋体" w:hAnsi="宋体"/>
          <w:szCs w:val="24"/>
        </w:rPr>
        <w:br w:type="page"/>
      </w:r>
    </w:p>
    <w:p w:rsidR="000E0FE6" w:rsidRDefault="00267F34">
      <w:pPr>
        <w:pStyle w:val="17"/>
        <w:spacing w:before="120"/>
      </w:pPr>
      <w:bookmarkStart w:id="96" w:name="_Toc144134947"/>
      <w:bookmarkEnd w:id="91"/>
      <w:bookmarkEnd w:id="92"/>
      <w:bookmarkEnd w:id="93"/>
      <w:bookmarkEnd w:id="94"/>
      <w:bookmarkEnd w:id="95"/>
      <w:r>
        <w:rPr>
          <w:rFonts w:hint="eastAsia"/>
        </w:rPr>
        <w:lastRenderedPageBreak/>
        <w:t>第五章</w:t>
      </w:r>
      <w:r>
        <w:rPr>
          <w:rFonts w:hint="eastAsia"/>
        </w:rPr>
        <w:t xml:space="preserve"> </w:t>
      </w:r>
      <w:r>
        <w:rPr>
          <w:rFonts w:hint="eastAsia"/>
        </w:rPr>
        <w:t>采购需求</w:t>
      </w:r>
      <w:bookmarkEnd w:id="96"/>
    </w:p>
    <w:p w:rsidR="000E0FE6" w:rsidRDefault="000E0FE6">
      <w:pPr>
        <w:ind w:firstLine="480"/>
      </w:pPr>
    </w:p>
    <w:p w:rsidR="000E0FE6" w:rsidRPr="008B48D9" w:rsidRDefault="00267F34">
      <w:pPr>
        <w:ind w:firstLine="482"/>
        <w:rPr>
          <w:b/>
        </w:rPr>
      </w:pPr>
      <w:r w:rsidRPr="008B48D9">
        <w:rPr>
          <w:rFonts w:hint="eastAsia"/>
          <w:b/>
        </w:rPr>
        <w:t>一、项目基本情况</w:t>
      </w:r>
    </w:p>
    <w:p w:rsidR="00835960" w:rsidRDefault="00835960" w:rsidP="00835960">
      <w:pPr>
        <w:spacing w:line="480" w:lineRule="exact"/>
        <w:ind w:firstLine="480"/>
      </w:pPr>
      <w:r>
        <w:rPr>
          <w:rFonts w:hint="eastAsia"/>
        </w:rPr>
        <w:t>1</w:t>
      </w:r>
      <w:r w:rsidR="00A948E9">
        <w:rPr>
          <w:rFonts w:hint="eastAsia"/>
        </w:rPr>
        <w:t>、项目名称：</w:t>
      </w:r>
      <w:r w:rsidR="00D91DFA" w:rsidRPr="00D91DFA">
        <w:rPr>
          <w:rFonts w:hint="eastAsia"/>
        </w:rPr>
        <w:t>秀英区石山镇施茶村及建新村乡村振兴基础设施新建项目设计招标代理</w:t>
      </w:r>
    </w:p>
    <w:p w:rsidR="00835960" w:rsidRDefault="00835960" w:rsidP="00835960">
      <w:pPr>
        <w:spacing w:line="480" w:lineRule="exact"/>
        <w:ind w:firstLine="480"/>
      </w:pPr>
      <w:r>
        <w:rPr>
          <w:rFonts w:hint="eastAsia"/>
        </w:rPr>
        <w:t>2</w:t>
      </w:r>
      <w:r>
        <w:rPr>
          <w:rFonts w:hint="eastAsia"/>
        </w:rPr>
        <w:t>、采购单位：海口旅游文化投资发展集团有限公司</w:t>
      </w:r>
    </w:p>
    <w:p w:rsidR="00835960" w:rsidRDefault="00835960" w:rsidP="00835960">
      <w:pPr>
        <w:spacing w:line="480" w:lineRule="exact"/>
        <w:ind w:firstLine="480"/>
      </w:pPr>
      <w:r>
        <w:rPr>
          <w:rFonts w:hint="eastAsia"/>
        </w:rPr>
        <w:t>3</w:t>
      </w:r>
      <w:r>
        <w:rPr>
          <w:rFonts w:hint="eastAsia"/>
        </w:rPr>
        <w:t>、报价控制价：</w:t>
      </w:r>
      <w:r w:rsidR="00D91DFA">
        <w:t>1.78</w:t>
      </w:r>
      <w:r>
        <w:rPr>
          <w:rFonts w:hint="eastAsia"/>
        </w:rPr>
        <w:t>万元。报价应为含税价且不得大于等于控制价，费用最终不得超过发改部门概算批复或主管职能部门有关批复。报价单位不得恶意报价，询比价小组根据项目情况、市场情况、所有报价等进行综合研判，对所有报价中非常明显低于其它报价的报价具有最终评判权。当供应商报价低于成本警戒线时，询比价小组依据招投标相关法律法规启动该供应商报价是否低于成本分析，被评标委员会认定低于成本的为否决性投标。</w:t>
      </w:r>
    </w:p>
    <w:p w:rsidR="00835960" w:rsidRDefault="00835960" w:rsidP="00835960">
      <w:pPr>
        <w:spacing w:line="480" w:lineRule="exact"/>
        <w:ind w:firstLine="480"/>
      </w:pPr>
      <w:r>
        <w:rPr>
          <w:rFonts w:hint="eastAsia"/>
        </w:rPr>
        <w:t>4</w:t>
      </w:r>
      <w:r>
        <w:rPr>
          <w:rFonts w:hint="eastAsia"/>
        </w:rPr>
        <w:t>、服务期限：</w:t>
      </w:r>
      <w:r w:rsidR="00D91DFA">
        <w:t>6</w:t>
      </w:r>
      <w:r>
        <w:rPr>
          <w:rFonts w:hint="eastAsia"/>
        </w:rPr>
        <w:t>0</w:t>
      </w:r>
      <w:r>
        <w:rPr>
          <w:rFonts w:hint="eastAsia"/>
        </w:rPr>
        <w:t>日历天。</w:t>
      </w:r>
    </w:p>
    <w:p w:rsidR="00835960" w:rsidRDefault="00835960" w:rsidP="00835960">
      <w:pPr>
        <w:spacing w:line="480" w:lineRule="exact"/>
        <w:ind w:firstLine="480"/>
      </w:pPr>
      <w:r>
        <w:rPr>
          <w:rFonts w:hint="eastAsia"/>
        </w:rPr>
        <w:t>5</w:t>
      </w:r>
      <w:r>
        <w:rPr>
          <w:rFonts w:hint="eastAsia"/>
        </w:rPr>
        <w:t>、项目概况与采购范围：</w:t>
      </w:r>
    </w:p>
    <w:p w:rsidR="00835960" w:rsidRDefault="00D91DFA" w:rsidP="00835960">
      <w:pPr>
        <w:spacing w:line="480" w:lineRule="exact"/>
        <w:ind w:firstLine="480"/>
      </w:pPr>
      <w:r w:rsidRPr="00D91DFA">
        <w:rPr>
          <w:rFonts w:hint="eastAsia"/>
        </w:rPr>
        <w:t>项目位于海南省海口市秀英区施茶村及建新村，建设范围包含石山镇施茶村和建新村两个行政村，规划面积约</w:t>
      </w:r>
      <w:r w:rsidRPr="00D91DFA">
        <w:rPr>
          <w:rFonts w:hint="eastAsia"/>
        </w:rPr>
        <w:t xml:space="preserve">35860.6 </w:t>
      </w:r>
      <w:r w:rsidRPr="00D91DFA">
        <w:rPr>
          <w:rFonts w:hint="eastAsia"/>
        </w:rPr>
        <w:t>亩，施茶村包括</w:t>
      </w:r>
      <w:r w:rsidRPr="00D91DFA">
        <w:rPr>
          <w:rFonts w:hint="eastAsia"/>
        </w:rPr>
        <w:t xml:space="preserve">8 </w:t>
      </w:r>
      <w:r w:rsidRPr="00D91DFA">
        <w:rPr>
          <w:rFonts w:hint="eastAsia"/>
        </w:rPr>
        <w:t>个自然村，村域规划总用地面积</w:t>
      </w:r>
      <w:r w:rsidRPr="00D91DFA">
        <w:rPr>
          <w:rFonts w:hint="eastAsia"/>
        </w:rPr>
        <w:t xml:space="preserve">21313.2 </w:t>
      </w:r>
      <w:r w:rsidRPr="00D91DFA">
        <w:rPr>
          <w:rFonts w:hint="eastAsia"/>
        </w:rPr>
        <w:t>亩，建新村包括</w:t>
      </w:r>
      <w:r w:rsidRPr="00D91DFA">
        <w:rPr>
          <w:rFonts w:hint="eastAsia"/>
        </w:rPr>
        <w:t xml:space="preserve">7 </w:t>
      </w:r>
      <w:r w:rsidRPr="00D91DFA">
        <w:rPr>
          <w:rFonts w:hint="eastAsia"/>
        </w:rPr>
        <w:t>个自然村，村域规划总用地面积</w:t>
      </w:r>
      <w:r w:rsidRPr="00D91DFA">
        <w:rPr>
          <w:rFonts w:hint="eastAsia"/>
        </w:rPr>
        <w:t xml:space="preserve">14547.45 </w:t>
      </w:r>
      <w:r w:rsidRPr="00D91DFA">
        <w:rPr>
          <w:rFonts w:hint="eastAsia"/>
        </w:rPr>
        <w:t>亩，项目总建筑面积约为</w:t>
      </w:r>
      <w:r w:rsidRPr="00D91DFA">
        <w:rPr>
          <w:rFonts w:hint="eastAsia"/>
        </w:rPr>
        <w:t>14146.30</w:t>
      </w:r>
      <w:r w:rsidRPr="00D91DFA">
        <w:rPr>
          <w:rFonts w:hint="eastAsia"/>
        </w:rPr>
        <w:t>平方米。主要建设美丽乡村提升工程</w:t>
      </w:r>
      <w:r w:rsidRPr="00D91DFA">
        <w:rPr>
          <w:rFonts w:hint="eastAsia"/>
        </w:rPr>
        <w:t xml:space="preserve">12 </w:t>
      </w:r>
      <w:r w:rsidRPr="00D91DFA">
        <w:rPr>
          <w:rFonts w:hint="eastAsia"/>
        </w:rPr>
        <w:t>个自然村（包括儒黄村，春藏村，吴洪村，博抚村，美富村、官良村、美玉村，昌道村，杨南村，浩昌村，儒符村和儒群村）、古村落保护工程</w:t>
      </w:r>
      <w:r w:rsidRPr="00D91DFA">
        <w:rPr>
          <w:rFonts w:hint="eastAsia"/>
        </w:rPr>
        <w:t xml:space="preserve">3 </w:t>
      </w:r>
      <w:r w:rsidRPr="00D91DFA">
        <w:rPr>
          <w:rFonts w:hint="eastAsia"/>
        </w:rPr>
        <w:t>个自然村（包括美社村、国群村和儒洪村）、乡村道路提升工程</w:t>
      </w:r>
      <w:r w:rsidRPr="00D91DFA">
        <w:rPr>
          <w:rFonts w:hint="eastAsia"/>
        </w:rPr>
        <w:t>12km</w:t>
      </w:r>
      <w:r w:rsidRPr="00D91DFA">
        <w:rPr>
          <w:rFonts w:hint="eastAsia"/>
        </w:rPr>
        <w:t>（骑行绿道提升、标识系统）。</w:t>
      </w:r>
    </w:p>
    <w:p w:rsidR="00835960" w:rsidRDefault="001451AD" w:rsidP="00835960">
      <w:pPr>
        <w:spacing w:line="480" w:lineRule="exact"/>
        <w:ind w:firstLine="480"/>
      </w:pPr>
      <w:r>
        <w:rPr>
          <w:rFonts w:hint="eastAsia"/>
        </w:rPr>
        <w:t>采购范围：完成</w:t>
      </w:r>
      <w:r w:rsidR="00D91DFA" w:rsidRPr="00D91DFA">
        <w:rPr>
          <w:rFonts w:hint="eastAsia"/>
        </w:rPr>
        <w:t>秀英区石山镇施茶村及建新村乡村振兴基础设施新建项目设计招标代理</w:t>
      </w:r>
      <w:r w:rsidR="00835960">
        <w:rPr>
          <w:rFonts w:hint="eastAsia"/>
        </w:rPr>
        <w:t>工作，做好标前标后备案及协助完成后续附属相关工作，具体以签订合同为准。</w:t>
      </w:r>
    </w:p>
    <w:p w:rsidR="00835960" w:rsidRPr="008B48D9" w:rsidRDefault="00835960" w:rsidP="00835960">
      <w:pPr>
        <w:spacing w:line="480" w:lineRule="exact"/>
        <w:ind w:firstLine="482"/>
        <w:rPr>
          <w:b/>
        </w:rPr>
      </w:pPr>
      <w:r w:rsidRPr="008B48D9">
        <w:rPr>
          <w:rFonts w:hint="eastAsia"/>
          <w:b/>
        </w:rPr>
        <w:t>二、报价文件中的材料要求</w:t>
      </w:r>
    </w:p>
    <w:p w:rsidR="00835960" w:rsidRDefault="00835960" w:rsidP="00835960">
      <w:pPr>
        <w:spacing w:line="480" w:lineRule="exact"/>
        <w:ind w:firstLine="480"/>
      </w:pPr>
      <w:r>
        <w:rPr>
          <w:rFonts w:hint="eastAsia"/>
        </w:rPr>
        <w:t>除满足询比价采购文件“第六章</w:t>
      </w:r>
      <w:r>
        <w:rPr>
          <w:rFonts w:hint="eastAsia"/>
        </w:rPr>
        <w:t xml:space="preserve"> </w:t>
      </w:r>
      <w:r>
        <w:rPr>
          <w:rFonts w:hint="eastAsia"/>
        </w:rPr>
        <w:t>响应文件格式”要求，还需提供以下材料：</w:t>
      </w:r>
    </w:p>
    <w:p w:rsidR="00835960" w:rsidRDefault="00835960" w:rsidP="00835960">
      <w:pPr>
        <w:spacing w:line="480" w:lineRule="exact"/>
        <w:ind w:firstLine="480"/>
      </w:pPr>
      <w:r>
        <w:rPr>
          <w:rFonts w:hint="eastAsia"/>
        </w:rPr>
        <w:t>1</w:t>
      </w:r>
      <w:r>
        <w:rPr>
          <w:rFonts w:hint="eastAsia"/>
        </w:rPr>
        <w:t>、在中华人民共和国注册的，具有独立有效的企业法人资格和独立承担民事责任的能力。</w:t>
      </w:r>
    </w:p>
    <w:p w:rsidR="00835960" w:rsidRDefault="00835960" w:rsidP="00835960">
      <w:pPr>
        <w:spacing w:line="480" w:lineRule="exact"/>
        <w:ind w:firstLine="480"/>
      </w:pPr>
      <w:r>
        <w:rPr>
          <w:rFonts w:hint="eastAsia"/>
        </w:rPr>
        <w:lastRenderedPageBreak/>
        <w:t>2</w:t>
      </w:r>
      <w:r>
        <w:rPr>
          <w:rFonts w:hint="eastAsia"/>
        </w:rPr>
        <w:t>、法定代表人证明书及身份证。</w:t>
      </w:r>
    </w:p>
    <w:p w:rsidR="00835960" w:rsidRDefault="00835960" w:rsidP="00835960">
      <w:pPr>
        <w:spacing w:line="480" w:lineRule="exact"/>
        <w:ind w:firstLine="480"/>
      </w:pPr>
      <w:r>
        <w:rPr>
          <w:rFonts w:hint="eastAsia"/>
        </w:rPr>
        <w:t>3</w:t>
      </w:r>
      <w:r>
        <w:rPr>
          <w:rFonts w:hint="eastAsia"/>
        </w:rPr>
        <w:t>、“信用中国”网站</w:t>
      </w:r>
      <w:r>
        <w:rPr>
          <w:rFonts w:hint="eastAsia"/>
        </w:rPr>
        <w:t>(www.creditchina.gov.cn)</w:t>
      </w:r>
      <w:r>
        <w:rPr>
          <w:rFonts w:hint="eastAsia"/>
        </w:rPr>
        <w:t>、中国执行信息公开网（</w:t>
      </w:r>
      <w:r>
        <w:rPr>
          <w:rFonts w:hint="eastAsia"/>
        </w:rPr>
        <w:t>http://zxgk.court.gov.cn</w:t>
      </w:r>
      <w:r>
        <w:rPr>
          <w:rFonts w:hint="eastAsia"/>
        </w:rPr>
        <w:t>）、“国家企业信用信息公示系统”网站（</w:t>
      </w:r>
      <w:r>
        <w:rPr>
          <w:rFonts w:hint="eastAsia"/>
        </w:rPr>
        <w:t>https://www.gsxt.gov.cn</w:t>
      </w:r>
      <w:r>
        <w:rPr>
          <w:rFonts w:hint="eastAsia"/>
        </w:rPr>
        <w:t>）分别查询：投标人未被列为失信被执行人、投标人未被列为经营异常名录、严重失信企业名单、重大税收违法失信主体、政府采购严重违法失信行为记录名单。（提供发布公告之日起至开标时间截止之前的网页截图）。</w:t>
      </w:r>
    </w:p>
    <w:p w:rsidR="00835960" w:rsidRDefault="00835960" w:rsidP="00835960">
      <w:pPr>
        <w:spacing w:line="480" w:lineRule="exact"/>
        <w:ind w:firstLine="480"/>
      </w:pPr>
      <w:r>
        <w:rPr>
          <w:rFonts w:hint="eastAsia"/>
        </w:rPr>
        <w:t>4</w:t>
      </w:r>
      <w:r>
        <w:rPr>
          <w:rFonts w:hint="eastAsia"/>
        </w:rPr>
        <w:t>、声明函（参加投标报价活动前三年内，在经营活动中没有重大违法记录）。</w:t>
      </w:r>
    </w:p>
    <w:p w:rsidR="00835960" w:rsidRDefault="00835960" w:rsidP="00835960">
      <w:pPr>
        <w:spacing w:line="480" w:lineRule="exact"/>
        <w:ind w:firstLine="480"/>
      </w:pPr>
      <w:r>
        <w:rPr>
          <w:rFonts w:hint="eastAsia"/>
        </w:rPr>
        <w:t>5</w:t>
      </w:r>
      <w:r>
        <w:rPr>
          <w:rFonts w:hint="eastAsia"/>
        </w:rPr>
        <w:t>、承诺函（格式内容自拟，包括但不限于：具有履行合同所必需的设备和专业技术能力，没有被责令停业、面临重大诉讼及财产被接管、冻结甚至破产等严重影响履约情况，提交材料真实有效），项目负责人需提供无不良行为承诺书。</w:t>
      </w:r>
    </w:p>
    <w:p w:rsidR="00835960" w:rsidRDefault="00835960" w:rsidP="00835960">
      <w:pPr>
        <w:spacing w:line="480" w:lineRule="exact"/>
        <w:ind w:firstLine="480"/>
      </w:pPr>
      <w:r>
        <w:rPr>
          <w:rFonts w:hint="eastAsia"/>
        </w:rPr>
        <w:t>6</w:t>
      </w:r>
      <w:r>
        <w:rPr>
          <w:rFonts w:hint="eastAsia"/>
        </w:rPr>
        <w:t>、人员要求：</w:t>
      </w:r>
      <w:r w:rsidR="00843513" w:rsidRPr="00843513">
        <w:rPr>
          <w:rFonts w:hint="eastAsia"/>
        </w:rPr>
        <w:t>根据有关规定配置确定项目负责人，附上项目负责人</w:t>
      </w:r>
      <w:r w:rsidR="00843513" w:rsidRPr="00843513">
        <w:rPr>
          <w:rFonts w:hint="eastAsia"/>
        </w:rPr>
        <w:t>2023</w:t>
      </w:r>
      <w:r w:rsidR="00843513" w:rsidRPr="00843513">
        <w:rPr>
          <w:rFonts w:hint="eastAsia"/>
        </w:rPr>
        <w:t>年</w:t>
      </w:r>
      <w:r w:rsidR="00CD4F36">
        <w:t>11</w:t>
      </w:r>
      <w:r w:rsidR="00843513" w:rsidRPr="00843513">
        <w:rPr>
          <w:rFonts w:hint="eastAsia"/>
        </w:rPr>
        <w:t>月</w:t>
      </w:r>
      <w:r w:rsidR="00CD4F36">
        <w:rPr>
          <w:rFonts w:hint="eastAsia"/>
        </w:rPr>
        <w:t>（含</w:t>
      </w:r>
      <w:r w:rsidR="00CD4F36">
        <w:t>）</w:t>
      </w:r>
      <w:r w:rsidR="00843513" w:rsidRPr="00843513">
        <w:rPr>
          <w:rFonts w:hint="eastAsia"/>
        </w:rPr>
        <w:t>至</w:t>
      </w:r>
      <w:r w:rsidR="00843513" w:rsidRPr="00843513">
        <w:rPr>
          <w:rFonts w:hint="eastAsia"/>
        </w:rPr>
        <w:t>2024</w:t>
      </w:r>
      <w:r w:rsidR="00843513" w:rsidRPr="00843513">
        <w:rPr>
          <w:rFonts w:hint="eastAsia"/>
        </w:rPr>
        <w:t>年</w:t>
      </w:r>
      <w:r w:rsidR="00843513" w:rsidRPr="00843513">
        <w:rPr>
          <w:rFonts w:hint="eastAsia"/>
        </w:rPr>
        <w:t>1</w:t>
      </w:r>
      <w:r w:rsidR="00843513">
        <w:rPr>
          <w:rFonts w:hint="eastAsia"/>
        </w:rPr>
        <w:t>月（含）三个月社保证明并加盖公章</w:t>
      </w:r>
      <w:r>
        <w:rPr>
          <w:rFonts w:hint="eastAsia"/>
        </w:rPr>
        <w:t>。</w:t>
      </w:r>
    </w:p>
    <w:p w:rsidR="00835960" w:rsidRDefault="00835960" w:rsidP="00835960">
      <w:pPr>
        <w:spacing w:line="480" w:lineRule="exact"/>
        <w:ind w:firstLine="480"/>
      </w:pPr>
      <w:r>
        <w:rPr>
          <w:rFonts w:hint="eastAsia"/>
        </w:rPr>
        <w:t>7</w:t>
      </w:r>
      <w:r>
        <w:rPr>
          <w:rFonts w:hint="eastAsia"/>
        </w:rPr>
        <w:t>、提供报价计算方式（注明企业税率，含税价，不含税价等）。</w:t>
      </w:r>
    </w:p>
    <w:p w:rsidR="00835960" w:rsidRDefault="00835960" w:rsidP="00835960">
      <w:pPr>
        <w:spacing w:line="480" w:lineRule="exact"/>
        <w:ind w:firstLine="480"/>
      </w:pPr>
      <w:r>
        <w:rPr>
          <w:rFonts w:hint="eastAsia"/>
        </w:rPr>
        <w:t>8</w:t>
      </w:r>
      <w:r>
        <w:rPr>
          <w:rFonts w:hint="eastAsia"/>
        </w:rPr>
        <w:t>、质量标准：合格。</w:t>
      </w:r>
    </w:p>
    <w:p w:rsidR="00835960" w:rsidRDefault="00835960" w:rsidP="00835960">
      <w:pPr>
        <w:spacing w:line="480" w:lineRule="exact"/>
        <w:ind w:firstLine="480"/>
      </w:pPr>
      <w:r>
        <w:rPr>
          <w:rFonts w:hint="eastAsia"/>
        </w:rPr>
        <w:t>9</w:t>
      </w:r>
      <w:r>
        <w:rPr>
          <w:rFonts w:hint="eastAsia"/>
        </w:rPr>
        <w:t>、投标有效期：</w:t>
      </w:r>
      <w:r>
        <w:rPr>
          <w:rFonts w:hint="eastAsia"/>
        </w:rPr>
        <w:t>90</w:t>
      </w:r>
      <w:r>
        <w:rPr>
          <w:rFonts w:hint="eastAsia"/>
        </w:rPr>
        <w:t>日历天。</w:t>
      </w:r>
    </w:p>
    <w:p w:rsidR="00835960" w:rsidRPr="00F40578" w:rsidRDefault="00835960" w:rsidP="00835960">
      <w:pPr>
        <w:spacing w:line="480" w:lineRule="exact"/>
        <w:ind w:firstLine="482"/>
        <w:rPr>
          <w:b/>
        </w:rPr>
      </w:pPr>
      <w:r w:rsidRPr="00F40578">
        <w:rPr>
          <w:rFonts w:hint="eastAsia"/>
          <w:b/>
        </w:rPr>
        <w:t>提交材料须真实有效，提交虚假材料的一律按照否决投标处理，即使中标后发现的也将取消其中标资格，并且视情节取消其今后一定时期内的投标资格。</w:t>
      </w:r>
    </w:p>
    <w:p w:rsidR="00835960" w:rsidRPr="008B48D9" w:rsidRDefault="00835960" w:rsidP="00835960">
      <w:pPr>
        <w:spacing w:line="480" w:lineRule="exact"/>
        <w:ind w:firstLine="482"/>
        <w:rPr>
          <w:b/>
        </w:rPr>
      </w:pPr>
      <w:r w:rsidRPr="008B48D9">
        <w:rPr>
          <w:rFonts w:hint="eastAsia"/>
          <w:b/>
        </w:rPr>
        <w:t>三、询比价小组采用综合评估法评标。</w:t>
      </w:r>
    </w:p>
    <w:p w:rsidR="00835960" w:rsidRPr="008B48D9" w:rsidRDefault="00835960" w:rsidP="00835960">
      <w:pPr>
        <w:spacing w:line="480" w:lineRule="exact"/>
        <w:ind w:firstLine="482"/>
        <w:rPr>
          <w:b/>
        </w:rPr>
      </w:pPr>
      <w:r w:rsidRPr="008B48D9">
        <w:rPr>
          <w:rFonts w:hint="eastAsia"/>
          <w:b/>
        </w:rPr>
        <w:t>四、响应文件及封装要求：</w:t>
      </w:r>
    </w:p>
    <w:p w:rsidR="00835960" w:rsidRDefault="00835960" w:rsidP="00835960">
      <w:pPr>
        <w:spacing w:line="480" w:lineRule="exact"/>
        <w:ind w:firstLine="480"/>
      </w:pPr>
      <w:r>
        <w:rPr>
          <w:rFonts w:hint="eastAsia"/>
        </w:rPr>
        <w:t>1</w:t>
      </w:r>
      <w:r>
        <w:rPr>
          <w:rFonts w:hint="eastAsia"/>
        </w:rPr>
        <w:t>、</w:t>
      </w:r>
      <w:r w:rsidR="00995E94" w:rsidRPr="00995E94">
        <w:rPr>
          <w:rFonts w:hint="eastAsia"/>
        </w:rPr>
        <w:t>响应文件要求：电子</w:t>
      </w:r>
      <w:r w:rsidR="00995E94" w:rsidRPr="00995E94">
        <w:rPr>
          <w:rFonts w:hint="eastAsia"/>
        </w:rPr>
        <w:t>PDF</w:t>
      </w:r>
      <w:r w:rsidR="00995E94" w:rsidRPr="00995E94">
        <w:rPr>
          <w:rFonts w:hint="eastAsia"/>
        </w:rPr>
        <w:t>格式（</w:t>
      </w:r>
      <w:r w:rsidR="00995E94" w:rsidRPr="00995E94">
        <w:rPr>
          <w:rFonts w:hint="eastAsia"/>
        </w:rPr>
        <w:t>U</w:t>
      </w:r>
      <w:r w:rsidR="00995E94" w:rsidRPr="00995E94">
        <w:rPr>
          <w:rFonts w:hint="eastAsia"/>
        </w:rPr>
        <w:t>盘）及纸质文件各</w:t>
      </w:r>
      <w:r w:rsidR="00995E94" w:rsidRPr="00995E94">
        <w:rPr>
          <w:rFonts w:hint="eastAsia"/>
        </w:rPr>
        <w:t>1</w:t>
      </w:r>
      <w:r w:rsidR="00995E94" w:rsidRPr="00995E94">
        <w:rPr>
          <w:rFonts w:hint="eastAsia"/>
        </w:rPr>
        <w:t>份，逐页盖公章，关键位置及落款位置须盖公章，报价文件内容及章须清晰可见。</w:t>
      </w:r>
    </w:p>
    <w:p w:rsidR="00835960" w:rsidRPr="00F40578" w:rsidRDefault="00835960" w:rsidP="00835960">
      <w:pPr>
        <w:spacing w:line="480" w:lineRule="exact"/>
        <w:ind w:firstLine="480"/>
        <w:rPr>
          <w:b/>
        </w:rPr>
      </w:pPr>
      <w:r>
        <w:rPr>
          <w:rFonts w:hint="eastAsia"/>
        </w:rPr>
        <w:t>2</w:t>
      </w:r>
      <w:r>
        <w:rPr>
          <w:rFonts w:hint="eastAsia"/>
        </w:rPr>
        <w:t>、封装要求：</w:t>
      </w:r>
      <w:r w:rsidR="00CF23EC" w:rsidRPr="00CF23EC">
        <w:rPr>
          <w:rFonts w:hint="eastAsia"/>
        </w:rPr>
        <w:t>电子及纸质文件密封盖公章，封套写明单位名称及联系方式、项目名称（秀英区石山镇施茶村及建新村乡村振兴基础设施新建项目设计招标代理）</w:t>
      </w:r>
      <w:r w:rsidR="00CF23EC" w:rsidRPr="00F40578">
        <w:rPr>
          <w:rFonts w:hint="eastAsia"/>
          <w:b/>
        </w:rPr>
        <w:t>（时间：</w:t>
      </w:r>
      <w:r w:rsidR="00CF23EC" w:rsidRPr="00F40578">
        <w:rPr>
          <w:rFonts w:hint="eastAsia"/>
          <w:b/>
        </w:rPr>
        <w:t>2024</w:t>
      </w:r>
      <w:r w:rsidR="00CF23EC" w:rsidRPr="00F40578">
        <w:rPr>
          <w:rFonts w:hint="eastAsia"/>
          <w:b/>
        </w:rPr>
        <w:t>年</w:t>
      </w:r>
      <w:r w:rsidR="00CF23EC" w:rsidRPr="00F40578">
        <w:rPr>
          <w:rFonts w:hint="eastAsia"/>
          <w:b/>
        </w:rPr>
        <w:t>3</w:t>
      </w:r>
      <w:r w:rsidR="00CF23EC" w:rsidRPr="00F40578">
        <w:rPr>
          <w:rFonts w:hint="eastAsia"/>
          <w:b/>
        </w:rPr>
        <w:t>月</w:t>
      </w:r>
      <w:r w:rsidR="00F40578" w:rsidRPr="00F40578">
        <w:rPr>
          <w:b/>
        </w:rPr>
        <w:t>21</w:t>
      </w:r>
      <w:r w:rsidR="00CF23EC" w:rsidRPr="00F40578">
        <w:rPr>
          <w:rFonts w:hint="eastAsia"/>
          <w:b/>
        </w:rPr>
        <w:t>日）</w:t>
      </w:r>
    </w:p>
    <w:p w:rsidR="000E0FE6" w:rsidRPr="00217E56" w:rsidRDefault="000E0FE6">
      <w:pPr>
        <w:ind w:firstLine="482"/>
        <w:rPr>
          <w:b/>
        </w:rPr>
      </w:pPr>
    </w:p>
    <w:p w:rsidR="000E0FE6" w:rsidRDefault="000E0FE6">
      <w:pPr>
        <w:ind w:firstLine="480"/>
      </w:pPr>
    </w:p>
    <w:p w:rsidR="000E0FE6" w:rsidRDefault="000E0FE6">
      <w:pPr>
        <w:ind w:firstLine="480"/>
      </w:pPr>
    </w:p>
    <w:p w:rsidR="000E0FE6" w:rsidRDefault="000E0FE6">
      <w:pPr>
        <w:ind w:firstLine="480"/>
      </w:pPr>
    </w:p>
    <w:p w:rsidR="000E0FE6" w:rsidRDefault="000E0FE6">
      <w:pPr>
        <w:ind w:firstLine="480"/>
      </w:pPr>
    </w:p>
    <w:p w:rsidR="000E0FE6" w:rsidRDefault="000E0FE6">
      <w:pPr>
        <w:ind w:firstLine="480"/>
      </w:pPr>
    </w:p>
    <w:p w:rsidR="000E0FE6" w:rsidRDefault="000E0FE6">
      <w:pPr>
        <w:ind w:firstLine="480"/>
      </w:pPr>
    </w:p>
    <w:p w:rsidR="000E0FE6" w:rsidRDefault="000E0FE6">
      <w:pPr>
        <w:ind w:firstLine="480"/>
      </w:pPr>
    </w:p>
    <w:p w:rsidR="000E0FE6" w:rsidRDefault="000E0FE6">
      <w:pPr>
        <w:ind w:firstLine="480"/>
      </w:pPr>
    </w:p>
    <w:p w:rsidR="000E0FE6" w:rsidRDefault="000E0FE6">
      <w:pPr>
        <w:ind w:firstLine="480"/>
      </w:pPr>
    </w:p>
    <w:p w:rsidR="000E0FE6" w:rsidRDefault="00267F34">
      <w:pPr>
        <w:pStyle w:val="17"/>
        <w:spacing w:before="120"/>
      </w:pPr>
      <w:bookmarkStart w:id="97" w:name="_Toc144134948"/>
      <w:r>
        <w:t>第</w:t>
      </w:r>
      <w:r>
        <w:rPr>
          <w:rFonts w:hint="eastAsia"/>
        </w:rPr>
        <w:t>六</w:t>
      </w:r>
      <w:r>
        <w:t>章</w:t>
      </w:r>
      <w:r>
        <w:t xml:space="preserve"> </w:t>
      </w:r>
      <w:r>
        <w:t>响应文件格式</w:t>
      </w:r>
      <w:bookmarkEnd w:id="97"/>
      <w:r>
        <w:rPr>
          <w:rFonts w:ascii="宋体" w:hAnsi="宋体"/>
          <w:szCs w:val="24"/>
        </w:rPr>
        <w:br w:type="page"/>
      </w:r>
    </w:p>
    <w:p w:rsidR="000E0FE6" w:rsidRDefault="000E0FE6">
      <w:pPr>
        <w:ind w:firstLine="480"/>
        <w:rPr>
          <w:rFonts w:ascii="宋体" w:hAnsi="宋体"/>
          <w:szCs w:val="24"/>
        </w:rPr>
      </w:pPr>
    </w:p>
    <w:p w:rsidR="000E0FE6" w:rsidRDefault="00267F34">
      <w:pPr>
        <w:pStyle w:val="1a"/>
        <w:spacing w:before="120"/>
        <w:ind w:firstLine="964"/>
        <w:jc w:val="center"/>
        <w:rPr>
          <w:rFonts w:ascii="宋体" w:hAnsi="宋体"/>
          <w:b/>
          <w:sz w:val="48"/>
          <w:u w:val="single"/>
        </w:rPr>
      </w:pPr>
      <w:bookmarkStart w:id="98" w:name="_Toc453079648"/>
      <w:bookmarkStart w:id="99" w:name="_Toc453162622"/>
      <w:bookmarkStart w:id="100" w:name="_Toc453162709"/>
      <w:r>
        <w:rPr>
          <w:rFonts w:ascii="宋体" w:hAnsi="宋体" w:hint="eastAsia"/>
          <w:b/>
          <w:sz w:val="48"/>
          <w:u w:val="single"/>
        </w:rPr>
        <w:t xml:space="preserve"> </w:t>
      </w:r>
      <w:r>
        <w:rPr>
          <w:rFonts w:ascii="宋体" w:hAnsi="宋体"/>
          <w:b/>
          <w:sz w:val="48"/>
          <w:u w:val="single"/>
        </w:rPr>
        <w:t xml:space="preserve">        </w:t>
      </w:r>
      <w:r>
        <w:rPr>
          <w:rFonts w:ascii="宋体" w:hAnsi="宋体" w:hint="eastAsia"/>
          <w:b/>
          <w:sz w:val="48"/>
        </w:rPr>
        <w:t>项目采购</w:t>
      </w:r>
    </w:p>
    <w:p w:rsidR="000E0FE6" w:rsidRDefault="000E0FE6">
      <w:pPr>
        <w:pStyle w:val="1a"/>
        <w:ind w:left="119" w:firstLineChars="0" w:firstLine="0"/>
        <w:jc w:val="center"/>
        <w:rPr>
          <w:rFonts w:ascii="宋体" w:hAnsi="宋体"/>
          <w:sz w:val="72"/>
        </w:rPr>
      </w:pPr>
    </w:p>
    <w:p w:rsidR="000E0FE6" w:rsidRDefault="00267F34">
      <w:pPr>
        <w:pStyle w:val="1a"/>
        <w:ind w:firstLineChars="0" w:firstLine="0"/>
        <w:jc w:val="center"/>
        <w:rPr>
          <w:rFonts w:ascii="黑体" w:eastAsia="黑体" w:hAnsi="黑体"/>
          <w:sz w:val="84"/>
          <w:szCs w:val="84"/>
        </w:rPr>
      </w:pPr>
      <w:r>
        <w:rPr>
          <w:rFonts w:ascii="黑体" w:eastAsia="黑体" w:hAnsi="黑体" w:hint="eastAsia"/>
          <w:sz w:val="84"/>
          <w:szCs w:val="84"/>
        </w:rPr>
        <w:t xml:space="preserve">响 应 </w:t>
      </w:r>
      <w:r>
        <w:rPr>
          <w:rFonts w:ascii="黑体" w:eastAsia="黑体" w:hAnsi="黑体"/>
          <w:sz w:val="84"/>
          <w:szCs w:val="84"/>
        </w:rPr>
        <w:t>文</w:t>
      </w:r>
      <w:r>
        <w:rPr>
          <w:rFonts w:ascii="黑体" w:eastAsia="黑体" w:hAnsi="黑体" w:hint="eastAsia"/>
          <w:sz w:val="84"/>
          <w:szCs w:val="84"/>
        </w:rPr>
        <w:t xml:space="preserve"> </w:t>
      </w:r>
      <w:r>
        <w:rPr>
          <w:rFonts w:ascii="黑体" w:eastAsia="黑体" w:hAnsi="黑体"/>
          <w:sz w:val="84"/>
          <w:szCs w:val="84"/>
        </w:rPr>
        <w:t>件</w:t>
      </w:r>
    </w:p>
    <w:p w:rsidR="000E0FE6" w:rsidRDefault="00267F34">
      <w:pPr>
        <w:pStyle w:val="1a"/>
        <w:ind w:firstLineChars="0" w:firstLine="0"/>
        <w:jc w:val="center"/>
        <w:rPr>
          <w:rFonts w:ascii="黑体" w:eastAsia="黑体" w:hAnsi="黑体"/>
          <w:sz w:val="32"/>
          <w:szCs w:val="32"/>
        </w:rPr>
      </w:pPr>
      <w:r>
        <w:rPr>
          <w:rFonts w:ascii="黑体" w:eastAsia="黑体" w:hAnsi="黑体" w:hint="eastAsia"/>
          <w:sz w:val="32"/>
          <w:szCs w:val="32"/>
        </w:rPr>
        <w:t>采购</w:t>
      </w:r>
      <w:r>
        <w:rPr>
          <w:rFonts w:ascii="黑体" w:eastAsia="黑体" w:hAnsi="黑体"/>
          <w:sz w:val="32"/>
          <w:szCs w:val="32"/>
        </w:rPr>
        <w:t>编号：</w:t>
      </w:r>
      <w:r>
        <w:rPr>
          <w:rFonts w:ascii="黑体" w:eastAsia="黑体" w:hAnsi="黑体" w:hint="eastAsia"/>
          <w:sz w:val="32"/>
          <w:szCs w:val="32"/>
          <w:u w:val="single"/>
        </w:rPr>
        <w:t xml:space="preserve">   /     </w:t>
      </w:r>
    </w:p>
    <w:p w:rsidR="000E0FE6" w:rsidRDefault="000E0FE6">
      <w:pPr>
        <w:pStyle w:val="1a"/>
        <w:ind w:left="119" w:firstLineChars="0" w:firstLine="0"/>
        <w:jc w:val="center"/>
        <w:rPr>
          <w:rFonts w:ascii="宋体" w:hAnsi="宋体"/>
        </w:rPr>
      </w:pPr>
    </w:p>
    <w:p w:rsidR="000E0FE6" w:rsidRDefault="000E0FE6">
      <w:pPr>
        <w:pStyle w:val="1a"/>
        <w:ind w:left="119" w:firstLineChars="0" w:firstLine="0"/>
        <w:jc w:val="center"/>
        <w:rPr>
          <w:rFonts w:ascii="宋体" w:hAnsi="宋体"/>
        </w:rPr>
      </w:pPr>
    </w:p>
    <w:p w:rsidR="000E0FE6" w:rsidRDefault="000E0FE6">
      <w:pPr>
        <w:pStyle w:val="1a"/>
        <w:ind w:left="119" w:firstLineChars="0" w:firstLine="0"/>
        <w:jc w:val="center"/>
        <w:rPr>
          <w:rFonts w:ascii="宋体" w:hAnsi="宋体"/>
        </w:rPr>
      </w:pPr>
    </w:p>
    <w:p w:rsidR="000E0FE6" w:rsidRDefault="000E0FE6">
      <w:pPr>
        <w:pStyle w:val="1a"/>
        <w:ind w:left="119" w:firstLineChars="0" w:firstLine="0"/>
        <w:jc w:val="center"/>
        <w:rPr>
          <w:rFonts w:ascii="宋体" w:hAnsi="宋体"/>
        </w:rPr>
      </w:pPr>
    </w:p>
    <w:p w:rsidR="000E0FE6" w:rsidRDefault="000E0FE6">
      <w:pPr>
        <w:pStyle w:val="1a"/>
        <w:ind w:left="119" w:firstLineChars="0" w:firstLine="0"/>
        <w:jc w:val="center"/>
        <w:rPr>
          <w:rFonts w:ascii="宋体" w:hAnsi="宋体"/>
        </w:rPr>
      </w:pPr>
    </w:p>
    <w:p w:rsidR="000E0FE6" w:rsidRDefault="000E0FE6">
      <w:pPr>
        <w:pStyle w:val="1a"/>
        <w:ind w:left="119" w:firstLineChars="0" w:firstLine="0"/>
        <w:jc w:val="center"/>
        <w:rPr>
          <w:rFonts w:ascii="宋体" w:hAnsi="宋体"/>
        </w:rPr>
      </w:pPr>
    </w:p>
    <w:p w:rsidR="000E0FE6" w:rsidRDefault="000E0FE6">
      <w:pPr>
        <w:pStyle w:val="1a"/>
        <w:ind w:left="119" w:firstLineChars="0" w:firstLine="0"/>
        <w:jc w:val="center"/>
        <w:rPr>
          <w:rFonts w:ascii="宋体" w:hAnsi="宋体"/>
        </w:rPr>
      </w:pPr>
    </w:p>
    <w:p w:rsidR="000E0FE6" w:rsidRDefault="000E0FE6">
      <w:pPr>
        <w:pStyle w:val="1a"/>
        <w:ind w:left="119" w:firstLineChars="0" w:firstLine="0"/>
        <w:jc w:val="center"/>
        <w:rPr>
          <w:rFonts w:ascii="宋体" w:hAnsi="宋体"/>
        </w:rPr>
      </w:pPr>
    </w:p>
    <w:p w:rsidR="000E0FE6" w:rsidRDefault="000E0FE6">
      <w:pPr>
        <w:pStyle w:val="1a"/>
        <w:ind w:left="119" w:firstLineChars="0" w:firstLine="0"/>
        <w:jc w:val="center"/>
        <w:rPr>
          <w:rFonts w:ascii="宋体" w:hAnsi="宋体"/>
        </w:rPr>
      </w:pPr>
    </w:p>
    <w:p w:rsidR="000E0FE6" w:rsidRDefault="00267F34" w:rsidP="001F157A">
      <w:pPr>
        <w:pStyle w:val="1a"/>
        <w:ind w:left="119" w:firstLineChars="950" w:firstLine="2660"/>
        <w:rPr>
          <w:rFonts w:ascii="宋体" w:hAnsi="宋体"/>
          <w:sz w:val="28"/>
          <w:szCs w:val="28"/>
          <w:u w:val="single"/>
        </w:rPr>
      </w:pPr>
      <w:r>
        <w:rPr>
          <w:rFonts w:ascii="宋体" w:hAnsi="宋体"/>
          <w:sz w:val="28"/>
          <w:szCs w:val="28"/>
        </w:rPr>
        <w:t>供</w:t>
      </w:r>
      <w:r w:rsidR="001F157A">
        <w:rPr>
          <w:rFonts w:ascii="宋体" w:hAnsi="宋体" w:hint="eastAsia"/>
          <w:sz w:val="28"/>
          <w:szCs w:val="28"/>
        </w:rPr>
        <w:t xml:space="preserve"> </w:t>
      </w:r>
      <w:r w:rsidR="001F157A">
        <w:rPr>
          <w:rFonts w:ascii="宋体" w:hAnsi="宋体"/>
          <w:sz w:val="28"/>
          <w:szCs w:val="28"/>
        </w:rPr>
        <w:t xml:space="preserve">  </w:t>
      </w:r>
      <w:r>
        <w:rPr>
          <w:rFonts w:ascii="宋体" w:hAnsi="宋体"/>
          <w:sz w:val="28"/>
          <w:szCs w:val="28"/>
        </w:rPr>
        <w:t>应</w:t>
      </w:r>
      <w:r w:rsidR="001F157A">
        <w:rPr>
          <w:rFonts w:ascii="宋体" w:hAnsi="宋体" w:hint="eastAsia"/>
          <w:sz w:val="28"/>
          <w:szCs w:val="28"/>
        </w:rPr>
        <w:t xml:space="preserve"> </w:t>
      </w:r>
      <w:r w:rsidR="001F157A">
        <w:rPr>
          <w:rFonts w:ascii="宋体" w:hAnsi="宋体"/>
          <w:sz w:val="28"/>
          <w:szCs w:val="28"/>
        </w:rPr>
        <w:t xml:space="preserve"> </w:t>
      </w:r>
      <w:r w:rsidR="001F157A">
        <w:rPr>
          <w:rFonts w:ascii="宋体" w:hAnsi="宋体" w:hint="eastAsia"/>
          <w:sz w:val="28"/>
          <w:szCs w:val="28"/>
        </w:rPr>
        <w:t xml:space="preserve"> </w:t>
      </w:r>
      <w:r>
        <w:rPr>
          <w:rFonts w:ascii="宋体" w:hAnsi="宋体"/>
          <w:sz w:val="28"/>
          <w:szCs w:val="28"/>
        </w:rPr>
        <w:t>商：</w:t>
      </w:r>
      <w:r>
        <w:rPr>
          <w:rFonts w:ascii="宋体" w:hAnsi="宋体"/>
          <w:sz w:val="28"/>
          <w:szCs w:val="28"/>
          <w:u w:val="single"/>
        </w:rPr>
        <w:tab/>
        <w:t xml:space="preserve"> </w:t>
      </w:r>
      <w:r>
        <w:rPr>
          <w:rFonts w:ascii="宋体" w:hAnsi="宋体" w:hint="eastAsia"/>
          <w:sz w:val="28"/>
          <w:szCs w:val="28"/>
          <w:u w:val="single"/>
        </w:rPr>
        <w:t xml:space="preserve">       （盖章）</w:t>
      </w:r>
    </w:p>
    <w:p w:rsidR="001F157A" w:rsidRDefault="001F157A" w:rsidP="001F157A">
      <w:pPr>
        <w:pStyle w:val="1a"/>
        <w:ind w:left="119" w:firstLineChars="950" w:firstLine="2660"/>
        <w:rPr>
          <w:rFonts w:ascii="宋体" w:hAnsi="宋体"/>
          <w:sz w:val="28"/>
          <w:szCs w:val="28"/>
        </w:rPr>
      </w:pPr>
      <w:r>
        <w:rPr>
          <w:rFonts w:ascii="宋体" w:hAnsi="宋体" w:hint="eastAsia"/>
          <w:sz w:val="28"/>
          <w:szCs w:val="28"/>
          <w:u w:val="single"/>
        </w:rPr>
        <w:t>法</w:t>
      </w:r>
      <w:r>
        <w:rPr>
          <w:rFonts w:ascii="宋体" w:hAnsi="宋体"/>
          <w:sz w:val="28"/>
          <w:szCs w:val="28"/>
          <w:u w:val="single"/>
        </w:rPr>
        <w:t>人或</w:t>
      </w:r>
      <w:r>
        <w:rPr>
          <w:rFonts w:ascii="宋体" w:hAnsi="宋体" w:hint="eastAsia"/>
          <w:sz w:val="28"/>
          <w:szCs w:val="28"/>
          <w:u w:val="single"/>
        </w:rPr>
        <w:t>委托</w:t>
      </w:r>
      <w:r>
        <w:rPr>
          <w:rFonts w:ascii="宋体" w:hAnsi="宋体"/>
          <w:sz w:val="28"/>
          <w:szCs w:val="28"/>
          <w:u w:val="single"/>
        </w:rPr>
        <w:t>人</w:t>
      </w:r>
      <w:r>
        <w:rPr>
          <w:rFonts w:ascii="宋体" w:hAnsi="宋体" w:hint="eastAsia"/>
          <w:sz w:val="28"/>
          <w:szCs w:val="28"/>
          <w:u w:val="single"/>
        </w:rPr>
        <w:t xml:space="preserve">：       </w:t>
      </w:r>
      <w:r>
        <w:rPr>
          <w:rFonts w:ascii="宋体" w:hAnsi="宋体"/>
          <w:sz w:val="28"/>
          <w:szCs w:val="28"/>
          <w:u w:val="single"/>
        </w:rPr>
        <w:t>（</w:t>
      </w:r>
      <w:r>
        <w:rPr>
          <w:rFonts w:ascii="宋体" w:hAnsi="宋体" w:hint="eastAsia"/>
          <w:sz w:val="28"/>
          <w:szCs w:val="28"/>
          <w:u w:val="single"/>
        </w:rPr>
        <w:t>签字</w:t>
      </w:r>
      <w:r>
        <w:rPr>
          <w:rFonts w:ascii="宋体" w:hAnsi="宋体"/>
          <w:sz w:val="28"/>
          <w:szCs w:val="28"/>
          <w:u w:val="single"/>
        </w:rPr>
        <w:t>或盖</w:t>
      </w:r>
      <w:r>
        <w:rPr>
          <w:rFonts w:ascii="宋体" w:hAnsi="宋体" w:hint="eastAsia"/>
          <w:sz w:val="28"/>
          <w:szCs w:val="28"/>
          <w:u w:val="single"/>
        </w:rPr>
        <w:t>章</w:t>
      </w:r>
      <w:r>
        <w:rPr>
          <w:rFonts w:ascii="宋体" w:hAnsi="宋体"/>
          <w:sz w:val="28"/>
          <w:szCs w:val="28"/>
          <w:u w:val="single"/>
        </w:rPr>
        <w:t>）</w:t>
      </w:r>
    </w:p>
    <w:p w:rsidR="000E0FE6" w:rsidRDefault="00267F34">
      <w:pPr>
        <w:pStyle w:val="1a"/>
        <w:ind w:firstLineChars="0" w:firstLine="0"/>
        <w:jc w:val="center"/>
        <w:rPr>
          <w:rFonts w:ascii="宋体" w:hAnsi="宋体"/>
          <w:sz w:val="28"/>
          <w:szCs w:val="28"/>
        </w:rPr>
      </w:pPr>
      <w:r>
        <w:rPr>
          <w:rFonts w:ascii="宋体" w:hAnsi="宋体"/>
          <w:sz w:val="28"/>
          <w:szCs w:val="28"/>
        </w:rPr>
        <w:t xml:space="preserve">日 </w:t>
      </w:r>
      <w:r>
        <w:rPr>
          <w:rFonts w:ascii="宋体" w:hAnsi="宋体" w:hint="eastAsia"/>
          <w:sz w:val="28"/>
          <w:szCs w:val="28"/>
        </w:rPr>
        <w:t xml:space="preserve"> </w:t>
      </w:r>
      <w:r>
        <w:rPr>
          <w:rFonts w:ascii="宋体" w:hAnsi="宋体"/>
          <w:sz w:val="28"/>
          <w:szCs w:val="28"/>
        </w:rPr>
        <w:t>期：</w:t>
      </w:r>
      <w:r>
        <w:rPr>
          <w:rFonts w:ascii="宋体" w:hAnsi="宋体" w:hint="eastAsia"/>
          <w:sz w:val="28"/>
          <w:szCs w:val="28"/>
          <w:u w:val="single"/>
        </w:rPr>
        <w:t xml:space="preserve">  </w:t>
      </w:r>
      <w:r>
        <w:rPr>
          <w:rFonts w:ascii="宋体" w:hAnsi="宋体"/>
          <w:sz w:val="28"/>
          <w:szCs w:val="28"/>
          <w:u w:val="single"/>
        </w:rPr>
        <w:t xml:space="preserve">  </w:t>
      </w:r>
      <w:r>
        <w:rPr>
          <w:rFonts w:ascii="宋体" w:hAnsi="宋体"/>
          <w:sz w:val="28"/>
          <w:szCs w:val="28"/>
        </w:rPr>
        <w:t>年</w:t>
      </w:r>
      <w:r>
        <w:rPr>
          <w:rFonts w:ascii="宋体" w:hAnsi="宋体"/>
          <w:sz w:val="28"/>
          <w:szCs w:val="28"/>
          <w:u w:val="single"/>
        </w:rPr>
        <w:t xml:space="preserve"> </w:t>
      </w:r>
      <w:r>
        <w:rPr>
          <w:rFonts w:ascii="宋体" w:hAnsi="宋体" w:hint="eastAsia"/>
          <w:sz w:val="28"/>
          <w:szCs w:val="28"/>
          <w:u w:val="single"/>
        </w:rPr>
        <w:t xml:space="preserve">  </w:t>
      </w:r>
      <w:r>
        <w:rPr>
          <w:rFonts w:ascii="宋体" w:hAnsi="宋体"/>
          <w:sz w:val="28"/>
          <w:szCs w:val="28"/>
        </w:rPr>
        <w:t>月</w:t>
      </w:r>
      <w:r>
        <w:rPr>
          <w:rFonts w:ascii="宋体" w:hAnsi="宋体" w:hint="eastAsia"/>
          <w:sz w:val="28"/>
          <w:szCs w:val="28"/>
          <w:u w:val="single"/>
        </w:rPr>
        <w:t xml:space="preserve">   </w:t>
      </w:r>
      <w:r>
        <w:rPr>
          <w:rFonts w:ascii="宋体" w:hAnsi="宋体"/>
          <w:sz w:val="28"/>
          <w:szCs w:val="28"/>
        </w:rPr>
        <w:t>日</w:t>
      </w:r>
    </w:p>
    <w:p w:rsidR="000E0FE6" w:rsidRDefault="000E0FE6">
      <w:pPr>
        <w:ind w:firstLineChars="0" w:firstLine="0"/>
        <w:jc w:val="left"/>
        <w:rPr>
          <w:rFonts w:ascii="宋体" w:hAnsi="宋体"/>
          <w:color w:val="000000"/>
          <w:szCs w:val="24"/>
        </w:rPr>
      </w:pPr>
    </w:p>
    <w:p w:rsidR="000E0FE6" w:rsidRDefault="000E0FE6">
      <w:pPr>
        <w:ind w:firstLine="480"/>
        <w:rPr>
          <w:rFonts w:ascii="宋体" w:hAnsi="宋体"/>
          <w:color w:val="000000"/>
          <w:szCs w:val="24"/>
        </w:rPr>
      </w:pPr>
    </w:p>
    <w:bookmarkEnd w:id="98"/>
    <w:bookmarkEnd w:id="99"/>
    <w:bookmarkEnd w:id="100"/>
    <w:p w:rsidR="000E0FE6" w:rsidRDefault="00267F34">
      <w:pPr>
        <w:ind w:firstLine="480"/>
        <w:jc w:val="center"/>
        <w:rPr>
          <w:color w:val="000000"/>
        </w:rPr>
      </w:pPr>
      <w:r>
        <w:rPr>
          <w:color w:val="000000"/>
        </w:rPr>
        <w:br w:type="page"/>
      </w:r>
      <w:r>
        <w:rPr>
          <w:rFonts w:ascii="黑体" w:eastAsia="黑体" w:hAnsi="黑体" w:hint="eastAsia"/>
          <w:sz w:val="36"/>
        </w:rPr>
        <w:lastRenderedPageBreak/>
        <w:t>目  录</w:t>
      </w:r>
    </w:p>
    <w:p w:rsidR="000E0FE6" w:rsidRDefault="000E0FE6">
      <w:pPr>
        <w:spacing w:line="540" w:lineRule="exact"/>
        <w:ind w:firstLine="480"/>
        <w:rPr>
          <w:color w:val="000000"/>
        </w:rPr>
      </w:pPr>
    </w:p>
    <w:p w:rsidR="000E0FE6" w:rsidRDefault="00267F34">
      <w:pPr>
        <w:ind w:firstLine="480"/>
      </w:pPr>
      <w:r>
        <w:rPr>
          <w:rFonts w:hint="eastAsia"/>
        </w:rPr>
        <w:t>一、</w:t>
      </w:r>
      <w:r>
        <w:t>授权委托</w:t>
      </w:r>
      <w:r>
        <w:rPr>
          <w:color w:val="000000"/>
        </w:rPr>
        <w:t>书</w:t>
      </w:r>
    </w:p>
    <w:p w:rsidR="000E0FE6" w:rsidRDefault="00267F34">
      <w:pPr>
        <w:ind w:firstLine="480"/>
      </w:pPr>
      <w:r>
        <w:rPr>
          <w:rFonts w:hint="eastAsia"/>
        </w:rPr>
        <w:t>二、报价部分</w:t>
      </w:r>
    </w:p>
    <w:p w:rsidR="000E0FE6" w:rsidRDefault="00267F34">
      <w:pPr>
        <w:ind w:firstLine="480"/>
      </w:pPr>
      <w:r>
        <w:rPr>
          <w:rFonts w:hint="eastAsia"/>
        </w:rPr>
        <w:t>三、商务部分</w:t>
      </w:r>
    </w:p>
    <w:p w:rsidR="000E0FE6" w:rsidRDefault="00267F34">
      <w:pPr>
        <w:ind w:firstLine="480"/>
      </w:pPr>
      <w:r>
        <w:rPr>
          <w:rFonts w:hint="eastAsia"/>
        </w:rPr>
        <w:t>四、技术部分</w:t>
      </w:r>
    </w:p>
    <w:p w:rsidR="000E0FE6" w:rsidRDefault="00267F34">
      <w:pPr>
        <w:pStyle w:val="21"/>
        <w:spacing w:before="120"/>
      </w:pPr>
      <w:bookmarkStart w:id="101" w:name="_Toc16568"/>
      <w:bookmarkStart w:id="102" w:name="_Toc527560962"/>
      <w:bookmarkStart w:id="103" w:name="_Toc352691659"/>
      <w:bookmarkStart w:id="104" w:name="_Toc352691660"/>
      <w:bookmarkStart w:id="105" w:name="_Toc369531695"/>
      <w:bookmarkStart w:id="106" w:name="_Toc16824"/>
      <w:bookmarkStart w:id="107" w:name="_Toc369531696"/>
      <w:bookmarkEnd w:id="101"/>
      <w:bookmarkEnd w:id="102"/>
      <w:bookmarkEnd w:id="103"/>
      <w:bookmarkEnd w:id="104"/>
      <w:bookmarkEnd w:id="105"/>
      <w:bookmarkEnd w:id="106"/>
      <w:bookmarkEnd w:id="107"/>
      <w:r>
        <w:br w:type="page"/>
      </w:r>
      <w:bookmarkStart w:id="108" w:name="_Toc144134949"/>
      <w:r>
        <w:rPr>
          <w:rFonts w:hint="eastAsia"/>
        </w:rPr>
        <w:lastRenderedPageBreak/>
        <w:t>一</w:t>
      </w:r>
      <w:r>
        <w:t>、授权委托书</w:t>
      </w:r>
      <w:bookmarkEnd w:id="108"/>
    </w:p>
    <w:p w:rsidR="000E0FE6" w:rsidRDefault="000E0FE6">
      <w:pPr>
        <w:ind w:firstLine="480"/>
        <w:rPr>
          <w:rFonts w:eastAsia="黑体"/>
          <w:color w:val="000000"/>
        </w:rPr>
      </w:pPr>
    </w:p>
    <w:p w:rsidR="000E0FE6" w:rsidRDefault="00267F34">
      <w:pPr>
        <w:ind w:firstLine="480"/>
      </w:pPr>
      <w:r>
        <w:rPr>
          <w:rFonts w:hint="eastAsia"/>
        </w:rPr>
        <w:t>本人</w:t>
      </w:r>
      <w:r>
        <w:rPr>
          <w:u w:val="single"/>
        </w:rPr>
        <w:t>（姓名）</w:t>
      </w:r>
      <w:r>
        <w:t>系</w:t>
      </w:r>
      <w:r>
        <w:rPr>
          <w:rFonts w:hint="eastAsia"/>
          <w:u w:val="single"/>
        </w:rPr>
        <w:t>（供应商名称）</w:t>
      </w:r>
      <w:r>
        <w:t>的</w:t>
      </w:r>
      <w:r>
        <w:rPr>
          <w:rFonts w:hint="eastAsia"/>
        </w:rPr>
        <w:t>法定代表人</w:t>
      </w:r>
      <w:r>
        <w:rPr>
          <w:rFonts w:hint="eastAsia"/>
          <w:u w:val="single"/>
        </w:rPr>
        <w:t>（单位负责人）</w:t>
      </w:r>
      <w:r>
        <w:rPr>
          <w:rFonts w:hint="eastAsia"/>
        </w:rPr>
        <w:t>，</w:t>
      </w:r>
      <w:r>
        <w:t>现委托</w:t>
      </w:r>
      <w:r>
        <w:rPr>
          <w:u w:val="single"/>
        </w:rPr>
        <w:t>（姓名）</w:t>
      </w:r>
      <w:r>
        <w:t>为我方代理人。代理人</w:t>
      </w:r>
      <w:r>
        <w:rPr>
          <w:rFonts w:hint="eastAsia"/>
        </w:rPr>
        <w:t>根据授权，</w:t>
      </w:r>
      <w:r>
        <w:t>以我方名义签署、澄清</w:t>
      </w:r>
      <w:r>
        <w:rPr>
          <w:rFonts w:hint="eastAsia"/>
        </w:rPr>
        <w:t>确认</w:t>
      </w:r>
      <w:r>
        <w:t>、递交、撤回、修改</w:t>
      </w:r>
      <w:r>
        <w:rPr>
          <w:rFonts w:hint="eastAsia"/>
        </w:rPr>
        <w:t xml:space="preserve"> </w:t>
      </w:r>
      <w:r>
        <w:rPr>
          <w:rFonts w:hint="eastAsia"/>
          <w:u w:val="single"/>
        </w:rPr>
        <w:t xml:space="preserve">       </w:t>
      </w:r>
      <w:r>
        <w:rPr>
          <w:rFonts w:hint="eastAsia"/>
        </w:rPr>
        <w:t>采购项目</w:t>
      </w:r>
      <w:r>
        <w:t>响应文件、签订合同和处理有关事宜，其法律后果由我方承担。</w:t>
      </w:r>
    </w:p>
    <w:p w:rsidR="000E0FE6" w:rsidRDefault="00267F34">
      <w:pPr>
        <w:ind w:firstLine="480"/>
      </w:pPr>
      <w:r>
        <w:t>委托期限：</w:t>
      </w:r>
      <w:r>
        <w:rPr>
          <w:rFonts w:hint="eastAsia"/>
          <w:u w:val="single"/>
        </w:rPr>
        <w:t xml:space="preserve"> </w:t>
      </w:r>
      <w:r>
        <w:rPr>
          <w:u w:val="single"/>
        </w:rPr>
        <w:t xml:space="preserve">                  </w:t>
      </w:r>
      <w:r>
        <w:rPr>
          <w:rFonts w:hint="eastAsia"/>
        </w:rPr>
        <w:t>。</w:t>
      </w:r>
    </w:p>
    <w:p w:rsidR="000E0FE6" w:rsidRDefault="00267F34">
      <w:pPr>
        <w:ind w:firstLine="480"/>
      </w:pPr>
      <w:r>
        <w:t>代理人无转委托权。</w:t>
      </w:r>
    </w:p>
    <w:p w:rsidR="000E0FE6" w:rsidRDefault="00267F34">
      <w:pPr>
        <w:ind w:firstLine="480"/>
      </w:pPr>
      <w:r>
        <w:rPr>
          <w:rFonts w:hint="eastAsia"/>
        </w:rPr>
        <w:t>附：法定代表人（单位负责人）身份证复印件及委托代理人身份证复印件</w:t>
      </w:r>
    </w:p>
    <w:p w:rsidR="000E0FE6" w:rsidRDefault="000E0FE6">
      <w:pPr>
        <w:ind w:firstLine="480"/>
      </w:pPr>
    </w:p>
    <w:p w:rsidR="000E0FE6" w:rsidRDefault="00267F34">
      <w:pPr>
        <w:ind w:firstLine="480"/>
      </w:pPr>
      <w:r>
        <w:rPr>
          <w:rFonts w:hint="eastAsia"/>
        </w:rPr>
        <w:t>注：本授权委托书需由供应商加盖单位公章并由其法定代表人（单位负责人）签字。</w:t>
      </w:r>
    </w:p>
    <w:p w:rsidR="000E0FE6" w:rsidRDefault="000E0FE6">
      <w:pPr>
        <w:ind w:firstLine="480"/>
        <w:rPr>
          <w:color w:val="000000"/>
        </w:rPr>
      </w:pPr>
    </w:p>
    <w:p w:rsidR="000E0FE6" w:rsidRDefault="00267F34">
      <w:pPr>
        <w:ind w:firstLineChars="1282" w:firstLine="3077"/>
        <w:rPr>
          <w:color w:val="000000"/>
        </w:rPr>
      </w:pPr>
      <w:r>
        <w:rPr>
          <w:color w:val="000000"/>
        </w:rPr>
        <w:t>供应商：</w:t>
      </w:r>
      <w:r>
        <w:rPr>
          <w:color w:val="000000"/>
          <w:u w:val="single"/>
        </w:rPr>
        <w:t>（单位公章）</w:t>
      </w:r>
      <w:r>
        <w:rPr>
          <w:rFonts w:hint="eastAsia"/>
          <w:color w:val="000000"/>
          <w:u w:val="single"/>
        </w:rPr>
        <w:t xml:space="preserve"> </w:t>
      </w:r>
      <w:r>
        <w:rPr>
          <w:color w:val="000000"/>
          <w:u w:val="single"/>
        </w:rPr>
        <w:t xml:space="preserve">                          </w:t>
      </w:r>
    </w:p>
    <w:p w:rsidR="000E0FE6" w:rsidRDefault="000E0FE6">
      <w:pPr>
        <w:ind w:firstLineChars="1282" w:firstLine="3077"/>
        <w:rPr>
          <w:color w:val="000000"/>
        </w:rPr>
      </w:pPr>
    </w:p>
    <w:p w:rsidR="000E0FE6" w:rsidRDefault="00267F34">
      <w:pPr>
        <w:ind w:firstLineChars="1281" w:firstLine="3074"/>
        <w:rPr>
          <w:color w:val="000000"/>
        </w:rPr>
      </w:pPr>
      <w:r>
        <w:rPr>
          <w:rFonts w:hint="eastAsia"/>
          <w:color w:val="000000"/>
        </w:rPr>
        <w:t>法定代表人（单位负责人）</w:t>
      </w:r>
      <w:r>
        <w:rPr>
          <w:color w:val="000000"/>
        </w:rPr>
        <w:t>：</w:t>
      </w:r>
      <w:r>
        <w:rPr>
          <w:color w:val="000000"/>
          <w:u w:val="single"/>
        </w:rPr>
        <w:t>（</w:t>
      </w:r>
      <w:r>
        <w:rPr>
          <w:color w:val="0000FF"/>
          <w:u w:val="single"/>
        </w:rPr>
        <w:t>签字</w:t>
      </w:r>
      <w:r>
        <w:rPr>
          <w:rFonts w:hint="eastAsia"/>
          <w:color w:val="0000FF"/>
          <w:u w:val="single"/>
        </w:rPr>
        <w:t>或盖章</w:t>
      </w:r>
      <w:r>
        <w:rPr>
          <w:color w:val="0000FF"/>
          <w:u w:val="single"/>
        </w:rPr>
        <w:t>）</w:t>
      </w:r>
      <w:r>
        <w:rPr>
          <w:color w:val="000000"/>
          <w:u w:val="single"/>
        </w:rPr>
        <w:t xml:space="preserve">              </w:t>
      </w:r>
    </w:p>
    <w:p w:rsidR="000E0FE6" w:rsidRDefault="000E0FE6">
      <w:pPr>
        <w:ind w:firstLineChars="1282" w:firstLine="3077"/>
        <w:rPr>
          <w:color w:val="000000"/>
        </w:rPr>
      </w:pPr>
    </w:p>
    <w:p w:rsidR="000E0FE6" w:rsidRDefault="00267F34">
      <w:pPr>
        <w:ind w:firstLineChars="1282" w:firstLine="3077"/>
        <w:rPr>
          <w:color w:val="000000"/>
        </w:rPr>
      </w:pPr>
      <w:r>
        <w:rPr>
          <w:color w:val="000000"/>
        </w:rPr>
        <w:t>委托代理人：</w:t>
      </w:r>
      <w:r>
        <w:rPr>
          <w:color w:val="000000"/>
          <w:u w:val="single"/>
        </w:rPr>
        <w:t>（签字）</w:t>
      </w:r>
      <w:r>
        <w:rPr>
          <w:color w:val="000000"/>
          <w:u w:val="single"/>
        </w:rPr>
        <w:t xml:space="preserve">                           </w:t>
      </w:r>
    </w:p>
    <w:p w:rsidR="000E0FE6" w:rsidRDefault="000E0FE6">
      <w:pPr>
        <w:ind w:firstLineChars="1282" w:firstLine="3077"/>
        <w:rPr>
          <w:color w:val="000000"/>
        </w:rPr>
      </w:pPr>
    </w:p>
    <w:p w:rsidR="000E0FE6" w:rsidRDefault="000E0FE6">
      <w:pPr>
        <w:ind w:firstLineChars="1282" w:firstLine="3077"/>
        <w:rPr>
          <w:color w:val="000000"/>
        </w:rPr>
      </w:pPr>
    </w:p>
    <w:p w:rsidR="000E0FE6" w:rsidRDefault="00267F34">
      <w:pPr>
        <w:ind w:firstLineChars="2032" w:firstLine="4877"/>
        <w:rPr>
          <w:color w:val="000000"/>
          <w:u w:val="single"/>
        </w:rPr>
      </w:pPr>
      <w:r>
        <w:rPr>
          <w:color w:val="000000"/>
          <w:u w:val="single"/>
        </w:rPr>
        <w:t xml:space="preserve">       </w:t>
      </w:r>
      <w:r>
        <w:rPr>
          <w:color w:val="000000"/>
        </w:rPr>
        <w:t>年</w:t>
      </w:r>
      <w:r>
        <w:rPr>
          <w:color w:val="000000"/>
          <w:u w:val="single"/>
        </w:rPr>
        <w:t xml:space="preserve">       </w:t>
      </w:r>
      <w:r>
        <w:rPr>
          <w:color w:val="000000"/>
        </w:rPr>
        <w:t>月</w:t>
      </w:r>
      <w:r>
        <w:rPr>
          <w:color w:val="000000"/>
          <w:u w:val="single"/>
        </w:rPr>
        <w:t xml:space="preserve">       </w:t>
      </w:r>
      <w:r>
        <w:rPr>
          <w:color w:val="000000"/>
        </w:rPr>
        <w:t>日</w:t>
      </w:r>
    </w:p>
    <w:p w:rsidR="000E0FE6" w:rsidRDefault="000E0FE6">
      <w:pPr>
        <w:spacing w:line="400" w:lineRule="exact"/>
        <w:ind w:firstLine="480"/>
        <w:rPr>
          <w:color w:val="000000"/>
        </w:rPr>
      </w:pPr>
    </w:p>
    <w:p w:rsidR="000E0FE6" w:rsidRDefault="00267F34">
      <w:pPr>
        <w:spacing w:line="400" w:lineRule="exact"/>
        <w:ind w:firstLine="480"/>
      </w:pPr>
      <w:r>
        <w:rPr>
          <w:rFonts w:hint="eastAsia"/>
        </w:rPr>
        <w:t>注：如供应商法定代表人参加采购行为，只需附其身份证复印件。</w:t>
      </w:r>
    </w:p>
    <w:p w:rsidR="000E0FE6" w:rsidRDefault="00267F34">
      <w:pPr>
        <w:pStyle w:val="21"/>
        <w:spacing w:before="120"/>
      </w:pPr>
      <w:bookmarkStart w:id="109" w:name="_Toc527560963"/>
      <w:bookmarkStart w:id="110" w:name="_Toc510370158"/>
      <w:bookmarkEnd w:id="109"/>
      <w:bookmarkEnd w:id="110"/>
      <w:r>
        <w:br w:type="page"/>
      </w:r>
      <w:bookmarkStart w:id="111" w:name="_Toc144134950"/>
      <w:r>
        <w:rPr>
          <w:rFonts w:hint="eastAsia"/>
        </w:rPr>
        <w:lastRenderedPageBreak/>
        <w:t>二、报价部分</w:t>
      </w:r>
      <w:bookmarkEnd w:id="111"/>
    </w:p>
    <w:p w:rsidR="000E0FE6" w:rsidRDefault="00267F34">
      <w:pPr>
        <w:ind w:firstLine="480"/>
      </w:pPr>
      <w:r>
        <w:rPr>
          <w:rFonts w:hint="eastAsia"/>
        </w:rPr>
        <w:t>1.</w:t>
      </w:r>
      <w:r>
        <w:rPr>
          <w:rFonts w:hint="eastAsia"/>
        </w:rPr>
        <w:t>报价说明</w:t>
      </w:r>
    </w:p>
    <w:p w:rsidR="000E0FE6" w:rsidRDefault="00267F34">
      <w:pPr>
        <w:ind w:firstLine="480"/>
      </w:pPr>
      <w:r>
        <w:rPr>
          <w:rFonts w:hint="eastAsia"/>
        </w:rPr>
        <w:t xml:space="preserve">1.1 </w:t>
      </w:r>
      <w:r>
        <w:rPr>
          <w:rFonts w:hint="eastAsia"/>
        </w:rPr>
        <w:t>本说明应与供应商须知、合同条款等文件一起参照阅读。</w:t>
      </w:r>
    </w:p>
    <w:p w:rsidR="000E0FE6" w:rsidRDefault="00267F34">
      <w:pPr>
        <w:ind w:firstLine="480"/>
      </w:pPr>
      <w:r>
        <w:rPr>
          <w:rFonts w:hint="eastAsia"/>
        </w:rPr>
        <w:t xml:space="preserve">1.2 </w:t>
      </w:r>
      <w:r>
        <w:rPr>
          <w:rFonts w:hint="eastAsia"/>
        </w:rPr>
        <w:t>除合同另有规定外，报价应包括供应商为完成本合同规定的工作所承担的全部费用，包括成本、税金、利润等，并考虑了应由供应商承担的义务、责任和风险所发生的费用。</w:t>
      </w:r>
    </w:p>
    <w:p w:rsidR="000E0FE6" w:rsidRDefault="00267F34">
      <w:pPr>
        <w:ind w:firstLine="480"/>
      </w:pPr>
      <w:bookmarkStart w:id="112" w:name="_Toc354089004"/>
      <w:bookmarkEnd w:id="112"/>
      <w:r>
        <w:rPr>
          <w:rFonts w:hint="eastAsia"/>
        </w:rPr>
        <w:t>2</w:t>
      </w:r>
      <w:r>
        <w:t>.</w:t>
      </w:r>
      <w:r>
        <w:rPr>
          <w:rFonts w:hint="eastAsia"/>
        </w:rPr>
        <w:t>响应报价表</w:t>
      </w:r>
    </w:p>
    <w:p w:rsidR="000E0FE6" w:rsidRDefault="00267F34">
      <w:pPr>
        <w:ind w:firstLine="480"/>
      </w:pPr>
      <w:r>
        <w:rPr>
          <w:rFonts w:hint="eastAsia"/>
        </w:rPr>
        <w:t>2.1</w:t>
      </w:r>
      <w:r>
        <w:rPr>
          <w:rFonts w:hint="eastAsia"/>
        </w:rPr>
        <w:t>报价汇总表（格式）</w:t>
      </w:r>
    </w:p>
    <w:p w:rsidR="000E0FE6" w:rsidRDefault="00267F34">
      <w:pPr>
        <w:pStyle w:val="20"/>
        <w:tabs>
          <w:tab w:val="left" w:pos="0"/>
          <w:tab w:val="left" w:pos="240"/>
          <w:tab w:val="left" w:pos="840"/>
          <w:tab w:val="left" w:pos="1080"/>
        </w:tabs>
        <w:spacing w:line="360" w:lineRule="auto"/>
        <w:ind w:firstLineChars="0" w:firstLine="0"/>
        <w:jc w:val="center"/>
        <w:rPr>
          <w:b/>
          <w:szCs w:val="21"/>
        </w:rPr>
      </w:pPr>
      <w:r>
        <w:rPr>
          <w:rFonts w:hint="eastAsia"/>
          <w:b/>
          <w:szCs w:val="21"/>
        </w:rPr>
        <w:t>报价表</w:t>
      </w:r>
    </w:p>
    <w:p w:rsidR="000E0FE6" w:rsidRDefault="000E0FE6">
      <w:pPr>
        <w:ind w:firstLine="420"/>
        <w:jc w:val="left"/>
        <w:rPr>
          <w:sz w:val="21"/>
          <w:szCs w:val="21"/>
        </w:rPr>
      </w:pPr>
    </w:p>
    <w:tbl>
      <w:tblPr>
        <w:tblW w:w="103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3"/>
        <w:gridCol w:w="4004"/>
        <w:gridCol w:w="1457"/>
        <w:gridCol w:w="1655"/>
        <w:gridCol w:w="2455"/>
      </w:tblGrid>
      <w:tr w:rsidR="00F0713D" w:rsidTr="008B48D9">
        <w:trPr>
          <w:trHeight w:val="624"/>
          <w:jc w:val="center"/>
        </w:trPr>
        <w:tc>
          <w:tcPr>
            <w:tcW w:w="773" w:type="dxa"/>
            <w:vAlign w:val="center"/>
          </w:tcPr>
          <w:p w:rsidR="00F0713D" w:rsidRDefault="00F0713D">
            <w:pPr>
              <w:pStyle w:val="18"/>
            </w:pPr>
            <w:r>
              <w:rPr>
                <w:rFonts w:hint="eastAsia"/>
              </w:rPr>
              <w:t>序号</w:t>
            </w:r>
          </w:p>
        </w:tc>
        <w:tc>
          <w:tcPr>
            <w:tcW w:w="4004" w:type="dxa"/>
            <w:vAlign w:val="center"/>
          </w:tcPr>
          <w:p w:rsidR="00F0713D" w:rsidRDefault="00F0713D">
            <w:pPr>
              <w:pStyle w:val="18"/>
              <w:jc w:val="center"/>
            </w:pPr>
            <w:r>
              <w:rPr>
                <w:rFonts w:hint="eastAsia"/>
              </w:rPr>
              <w:t>项目</w:t>
            </w:r>
          </w:p>
        </w:tc>
        <w:tc>
          <w:tcPr>
            <w:tcW w:w="3112" w:type="dxa"/>
            <w:gridSpan w:val="2"/>
            <w:vAlign w:val="center"/>
          </w:tcPr>
          <w:p w:rsidR="00F0713D" w:rsidRDefault="00F0713D">
            <w:pPr>
              <w:pStyle w:val="18"/>
              <w:jc w:val="center"/>
            </w:pPr>
            <w:r>
              <w:rPr>
                <w:rFonts w:hint="eastAsia"/>
              </w:rPr>
              <w:t>报价（元）</w:t>
            </w:r>
          </w:p>
        </w:tc>
        <w:tc>
          <w:tcPr>
            <w:tcW w:w="2455" w:type="dxa"/>
            <w:vAlign w:val="center"/>
          </w:tcPr>
          <w:p w:rsidR="00F0713D" w:rsidRDefault="00F0713D">
            <w:pPr>
              <w:pStyle w:val="18"/>
              <w:jc w:val="center"/>
            </w:pPr>
            <w:r>
              <w:rPr>
                <w:rFonts w:hint="eastAsia"/>
              </w:rPr>
              <w:t>说明</w:t>
            </w:r>
          </w:p>
        </w:tc>
      </w:tr>
      <w:tr w:rsidR="00F0713D" w:rsidTr="008B48D9">
        <w:trPr>
          <w:trHeight w:val="1234"/>
          <w:jc w:val="center"/>
        </w:trPr>
        <w:tc>
          <w:tcPr>
            <w:tcW w:w="773" w:type="dxa"/>
            <w:vAlign w:val="center"/>
          </w:tcPr>
          <w:p w:rsidR="00F0713D" w:rsidRDefault="00F0713D">
            <w:pPr>
              <w:pStyle w:val="18"/>
              <w:jc w:val="center"/>
            </w:pPr>
            <w:r>
              <w:rPr>
                <w:rFonts w:hint="eastAsia"/>
              </w:rPr>
              <w:t>1</w:t>
            </w:r>
          </w:p>
        </w:tc>
        <w:tc>
          <w:tcPr>
            <w:tcW w:w="4004" w:type="dxa"/>
            <w:vAlign w:val="center"/>
          </w:tcPr>
          <w:p w:rsidR="00F0713D" w:rsidRDefault="003C330E">
            <w:pPr>
              <w:pStyle w:val="18"/>
              <w:jc w:val="center"/>
            </w:pPr>
            <w:r w:rsidRPr="003C330E">
              <w:rPr>
                <w:rFonts w:hint="eastAsia"/>
              </w:rPr>
              <w:t>秀英区石山镇施茶村及建新村乡村振兴基础设施新建项目设计招标代理</w:t>
            </w:r>
          </w:p>
        </w:tc>
        <w:tc>
          <w:tcPr>
            <w:tcW w:w="1457" w:type="dxa"/>
            <w:vAlign w:val="center"/>
          </w:tcPr>
          <w:p w:rsidR="00F0713D" w:rsidRPr="003C330E" w:rsidRDefault="008B48D9" w:rsidP="00F0713D">
            <w:pPr>
              <w:pStyle w:val="18"/>
              <w:jc w:val="center"/>
              <w:rPr>
                <w:b/>
              </w:rPr>
            </w:pPr>
            <w:r w:rsidRPr="003C330E">
              <w:rPr>
                <w:rFonts w:hint="eastAsia"/>
                <w:b/>
              </w:rPr>
              <w:t>（</w:t>
            </w:r>
            <w:r w:rsidR="00F0713D" w:rsidRPr="003C330E">
              <w:rPr>
                <w:rFonts w:hint="eastAsia"/>
                <w:b/>
              </w:rPr>
              <w:t>含税价</w:t>
            </w:r>
            <w:r w:rsidRPr="003C330E">
              <w:rPr>
                <w:rFonts w:hint="eastAsia"/>
                <w:b/>
              </w:rPr>
              <w:t>）</w:t>
            </w:r>
          </w:p>
        </w:tc>
        <w:tc>
          <w:tcPr>
            <w:tcW w:w="1655" w:type="dxa"/>
            <w:vAlign w:val="center"/>
          </w:tcPr>
          <w:p w:rsidR="00F0713D" w:rsidRPr="003C330E" w:rsidRDefault="008B48D9" w:rsidP="008B48D9">
            <w:pPr>
              <w:pStyle w:val="18"/>
              <w:rPr>
                <w:b/>
              </w:rPr>
            </w:pPr>
            <w:r w:rsidRPr="003C330E">
              <w:rPr>
                <w:rFonts w:hint="eastAsia"/>
                <w:b/>
              </w:rPr>
              <w:t>（</w:t>
            </w:r>
            <w:r w:rsidR="00F0713D" w:rsidRPr="003C330E">
              <w:rPr>
                <w:rFonts w:hint="eastAsia"/>
                <w:b/>
              </w:rPr>
              <w:t>不含税价</w:t>
            </w:r>
            <w:r w:rsidRPr="003C330E">
              <w:rPr>
                <w:rFonts w:hint="eastAsia"/>
                <w:b/>
              </w:rPr>
              <w:t>）</w:t>
            </w:r>
          </w:p>
        </w:tc>
        <w:tc>
          <w:tcPr>
            <w:tcW w:w="2455" w:type="dxa"/>
            <w:vAlign w:val="center"/>
          </w:tcPr>
          <w:p w:rsidR="00F0713D" w:rsidRDefault="00F0713D">
            <w:pPr>
              <w:pStyle w:val="18"/>
              <w:jc w:val="center"/>
            </w:pPr>
            <w:r>
              <w:rPr>
                <w:rFonts w:hint="eastAsia"/>
              </w:rPr>
              <w:t>报价为含税价</w:t>
            </w:r>
          </w:p>
          <w:p w:rsidR="00F0713D" w:rsidRDefault="00F0713D">
            <w:pPr>
              <w:pStyle w:val="18"/>
              <w:jc w:val="center"/>
            </w:pPr>
            <w:r>
              <w:rPr>
                <w:rFonts w:hint="eastAsia"/>
              </w:rPr>
              <w:t>税率</w:t>
            </w:r>
            <w:r>
              <w:rPr>
                <w:rFonts w:hint="eastAsia"/>
                <w:u w:val="single"/>
              </w:rPr>
              <w:t xml:space="preserve">   </w:t>
            </w:r>
            <w:r>
              <w:rPr>
                <w:rFonts w:hint="eastAsia"/>
              </w:rPr>
              <w:t>%</w:t>
            </w:r>
          </w:p>
        </w:tc>
      </w:tr>
    </w:tbl>
    <w:p w:rsidR="000E0FE6" w:rsidRDefault="00267F34">
      <w:pPr>
        <w:spacing w:line="360" w:lineRule="auto"/>
        <w:ind w:firstLine="480"/>
        <w:jc w:val="center"/>
        <w:rPr>
          <w:szCs w:val="21"/>
        </w:rPr>
      </w:pPr>
      <w:r>
        <w:rPr>
          <w:rFonts w:hint="eastAsia"/>
          <w:szCs w:val="21"/>
        </w:rPr>
        <w:t xml:space="preserve">                        </w:t>
      </w:r>
    </w:p>
    <w:p w:rsidR="000E0FE6" w:rsidRDefault="000E0FE6">
      <w:pPr>
        <w:spacing w:line="360" w:lineRule="auto"/>
        <w:ind w:firstLine="480"/>
        <w:jc w:val="center"/>
        <w:rPr>
          <w:szCs w:val="21"/>
        </w:rPr>
      </w:pPr>
    </w:p>
    <w:p w:rsidR="000E0FE6" w:rsidRDefault="00267F34">
      <w:pPr>
        <w:wordWrap w:val="0"/>
        <w:spacing w:line="360" w:lineRule="auto"/>
        <w:ind w:firstLine="480"/>
        <w:jc w:val="left"/>
        <w:rPr>
          <w:szCs w:val="21"/>
        </w:rPr>
      </w:pPr>
      <w:r>
        <w:rPr>
          <w:rFonts w:hint="eastAsia"/>
          <w:szCs w:val="21"/>
        </w:rPr>
        <w:t>供应商名称：</w:t>
      </w:r>
      <w:r>
        <w:rPr>
          <w:rFonts w:hint="eastAsia"/>
          <w:szCs w:val="21"/>
          <w:u w:val="single"/>
        </w:rPr>
        <w:t xml:space="preserve"> </w:t>
      </w:r>
      <w:r>
        <w:rPr>
          <w:szCs w:val="21"/>
          <w:u w:val="single"/>
        </w:rPr>
        <w:t xml:space="preserve">  </w:t>
      </w:r>
      <w:r>
        <w:rPr>
          <w:rFonts w:hint="eastAsia"/>
          <w:szCs w:val="21"/>
          <w:u w:val="single"/>
        </w:rPr>
        <w:t>（盖章）</w:t>
      </w:r>
      <w:r>
        <w:rPr>
          <w:rFonts w:hint="eastAsia"/>
          <w:szCs w:val="21"/>
          <w:u w:val="single"/>
        </w:rPr>
        <w:t xml:space="preserve"> </w:t>
      </w:r>
      <w:r>
        <w:rPr>
          <w:szCs w:val="21"/>
          <w:u w:val="single"/>
        </w:rPr>
        <w:t xml:space="preserve">  </w:t>
      </w:r>
    </w:p>
    <w:p w:rsidR="000E0FE6" w:rsidRDefault="00267F34">
      <w:pPr>
        <w:spacing w:line="360" w:lineRule="auto"/>
        <w:ind w:firstLine="480"/>
        <w:jc w:val="left"/>
        <w:rPr>
          <w:szCs w:val="21"/>
          <w:u w:val="single"/>
        </w:rPr>
      </w:pPr>
      <w:r>
        <w:rPr>
          <w:rFonts w:hint="eastAsia"/>
          <w:szCs w:val="21"/>
          <w:u w:val="single"/>
        </w:rPr>
        <w:t xml:space="preserve"> </w:t>
      </w:r>
      <w:r>
        <w:rPr>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w:t>
      </w:r>
    </w:p>
    <w:p w:rsidR="000E0FE6" w:rsidRDefault="000E0FE6">
      <w:pPr>
        <w:spacing w:line="360" w:lineRule="auto"/>
        <w:ind w:firstLine="480"/>
        <w:rPr>
          <w:szCs w:val="21"/>
        </w:rPr>
      </w:pPr>
    </w:p>
    <w:p w:rsidR="000E0FE6" w:rsidRDefault="000E0FE6">
      <w:pPr>
        <w:spacing w:line="360" w:lineRule="auto"/>
        <w:ind w:firstLine="480"/>
        <w:rPr>
          <w:szCs w:val="21"/>
        </w:rPr>
      </w:pPr>
    </w:p>
    <w:p w:rsidR="000E0FE6" w:rsidRDefault="000E0FE6" w:rsidP="00554870">
      <w:pPr>
        <w:ind w:firstLineChars="83" w:firstLine="199"/>
      </w:pPr>
    </w:p>
    <w:p w:rsidR="000E0FE6" w:rsidRDefault="00267F34">
      <w:pPr>
        <w:pStyle w:val="21"/>
        <w:spacing w:before="120"/>
      </w:pPr>
      <w:bookmarkStart w:id="113" w:name="_Toc527560964"/>
      <w:r>
        <w:br w:type="page"/>
      </w:r>
      <w:bookmarkStart w:id="114" w:name="_Toc144134951"/>
      <w:r>
        <w:rPr>
          <w:rFonts w:hint="eastAsia"/>
        </w:rPr>
        <w:lastRenderedPageBreak/>
        <w:t>三、商务部分</w:t>
      </w:r>
      <w:bookmarkEnd w:id="114"/>
    </w:p>
    <w:bookmarkEnd w:id="113"/>
    <w:p w:rsidR="000E0FE6" w:rsidRDefault="00267F34">
      <w:pPr>
        <w:ind w:firstLine="480"/>
        <w:jc w:val="center"/>
      </w:pPr>
      <w:r>
        <w:rPr>
          <w:rFonts w:hint="eastAsia"/>
        </w:rPr>
        <w:t>商务部分摘要表</w:t>
      </w:r>
    </w:p>
    <w:tbl>
      <w:tblPr>
        <w:tblW w:w="9243"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1863"/>
        <w:gridCol w:w="1172"/>
        <w:gridCol w:w="1172"/>
        <w:gridCol w:w="981"/>
        <w:gridCol w:w="385"/>
        <w:gridCol w:w="195"/>
        <w:gridCol w:w="1367"/>
        <w:gridCol w:w="1170"/>
        <w:gridCol w:w="938"/>
      </w:tblGrid>
      <w:tr w:rsidR="000E0FE6">
        <w:trPr>
          <w:trHeight w:val="454"/>
          <w:jc w:val="center"/>
        </w:trPr>
        <w:tc>
          <w:tcPr>
            <w:tcW w:w="1863" w:type="dxa"/>
            <w:vAlign w:val="center"/>
          </w:tcPr>
          <w:p w:rsidR="000E0FE6" w:rsidRDefault="00267F34">
            <w:pPr>
              <w:pStyle w:val="18"/>
            </w:pPr>
            <w:r>
              <w:rPr>
                <w:rFonts w:hint="eastAsia"/>
              </w:rPr>
              <w:t>供应商</w:t>
            </w:r>
            <w:r>
              <w:t>名称</w:t>
            </w:r>
          </w:p>
        </w:tc>
        <w:tc>
          <w:tcPr>
            <w:tcW w:w="7380" w:type="dxa"/>
            <w:gridSpan w:val="8"/>
            <w:vAlign w:val="center"/>
          </w:tcPr>
          <w:p w:rsidR="000E0FE6" w:rsidRDefault="000E0FE6">
            <w:pPr>
              <w:pStyle w:val="18"/>
            </w:pPr>
          </w:p>
        </w:tc>
      </w:tr>
      <w:tr w:rsidR="000E0FE6">
        <w:trPr>
          <w:trHeight w:val="454"/>
          <w:jc w:val="center"/>
        </w:trPr>
        <w:tc>
          <w:tcPr>
            <w:tcW w:w="1863" w:type="dxa"/>
            <w:vAlign w:val="center"/>
          </w:tcPr>
          <w:p w:rsidR="000E0FE6" w:rsidRDefault="00267F34">
            <w:pPr>
              <w:pStyle w:val="18"/>
            </w:pPr>
            <w:r>
              <w:t>注册地址</w:t>
            </w:r>
          </w:p>
        </w:tc>
        <w:tc>
          <w:tcPr>
            <w:tcW w:w="3905" w:type="dxa"/>
            <w:gridSpan w:val="5"/>
            <w:vAlign w:val="center"/>
          </w:tcPr>
          <w:p w:rsidR="000E0FE6" w:rsidRDefault="000E0FE6">
            <w:pPr>
              <w:pStyle w:val="18"/>
            </w:pPr>
          </w:p>
        </w:tc>
        <w:tc>
          <w:tcPr>
            <w:tcW w:w="1367" w:type="dxa"/>
            <w:vAlign w:val="center"/>
          </w:tcPr>
          <w:p w:rsidR="000E0FE6" w:rsidRDefault="00267F34">
            <w:pPr>
              <w:pStyle w:val="18"/>
            </w:pPr>
            <w:r>
              <w:t>邮政编码</w:t>
            </w:r>
          </w:p>
        </w:tc>
        <w:tc>
          <w:tcPr>
            <w:tcW w:w="2108" w:type="dxa"/>
            <w:gridSpan w:val="2"/>
            <w:vAlign w:val="center"/>
          </w:tcPr>
          <w:p w:rsidR="000E0FE6" w:rsidRDefault="000E0FE6">
            <w:pPr>
              <w:pStyle w:val="18"/>
            </w:pPr>
          </w:p>
        </w:tc>
      </w:tr>
      <w:tr w:rsidR="000E0FE6">
        <w:trPr>
          <w:trHeight w:val="454"/>
          <w:jc w:val="center"/>
        </w:trPr>
        <w:tc>
          <w:tcPr>
            <w:tcW w:w="1863" w:type="dxa"/>
            <w:vMerge w:val="restart"/>
            <w:vAlign w:val="center"/>
          </w:tcPr>
          <w:p w:rsidR="000E0FE6" w:rsidRDefault="00267F34">
            <w:pPr>
              <w:pStyle w:val="18"/>
            </w:pPr>
            <w:r>
              <w:t>联系方式</w:t>
            </w:r>
          </w:p>
        </w:tc>
        <w:tc>
          <w:tcPr>
            <w:tcW w:w="1172" w:type="dxa"/>
            <w:vAlign w:val="center"/>
          </w:tcPr>
          <w:p w:rsidR="000E0FE6" w:rsidRDefault="00267F34">
            <w:pPr>
              <w:pStyle w:val="18"/>
            </w:pPr>
            <w:r>
              <w:t>联系人</w:t>
            </w:r>
          </w:p>
        </w:tc>
        <w:tc>
          <w:tcPr>
            <w:tcW w:w="2733" w:type="dxa"/>
            <w:gridSpan w:val="4"/>
            <w:vAlign w:val="center"/>
          </w:tcPr>
          <w:p w:rsidR="000E0FE6" w:rsidRDefault="000E0FE6">
            <w:pPr>
              <w:pStyle w:val="18"/>
            </w:pPr>
          </w:p>
        </w:tc>
        <w:tc>
          <w:tcPr>
            <w:tcW w:w="1367" w:type="dxa"/>
            <w:vAlign w:val="center"/>
          </w:tcPr>
          <w:p w:rsidR="000E0FE6" w:rsidRDefault="00267F34">
            <w:pPr>
              <w:pStyle w:val="18"/>
            </w:pPr>
            <w:r>
              <w:t>电话</w:t>
            </w:r>
          </w:p>
        </w:tc>
        <w:tc>
          <w:tcPr>
            <w:tcW w:w="2108" w:type="dxa"/>
            <w:gridSpan w:val="2"/>
            <w:vAlign w:val="center"/>
          </w:tcPr>
          <w:p w:rsidR="000E0FE6" w:rsidRDefault="000E0FE6">
            <w:pPr>
              <w:pStyle w:val="18"/>
            </w:pPr>
          </w:p>
        </w:tc>
      </w:tr>
      <w:tr w:rsidR="000E0FE6">
        <w:trPr>
          <w:trHeight w:val="454"/>
          <w:jc w:val="center"/>
        </w:trPr>
        <w:tc>
          <w:tcPr>
            <w:tcW w:w="1863" w:type="dxa"/>
            <w:vMerge/>
            <w:vAlign w:val="center"/>
          </w:tcPr>
          <w:p w:rsidR="000E0FE6" w:rsidRDefault="000E0FE6">
            <w:pPr>
              <w:pStyle w:val="18"/>
            </w:pPr>
          </w:p>
        </w:tc>
        <w:tc>
          <w:tcPr>
            <w:tcW w:w="1172" w:type="dxa"/>
            <w:vAlign w:val="center"/>
          </w:tcPr>
          <w:p w:rsidR="000E0FE6" w:rsidRDefault="00267F34">
            <w:pPr>
              <w:pStyle w:val="18"/>
            </w:pPr>
            <w:r>
              <w:t>传真</w:t>
            </w:r>
          </w:p>
        </w:tc>
        <w:tc>
          <w:tcPr>
            <w:tcW w:w="2733" w:type="dxa"/>
            <w:gridSpan w:val="4"/>
            <w:vAlign w:val="center"/>
          </w:tcPr>
          <w:p w:rsidR="000E0FE6" w:rsidRDefault="000E0FE6">
            <w:pPr>
              <w:pStyle w:val="18"/>
            </w:pPr>
          </w:p>
        </w:tc>
        <w:tc>
          <w:tcPr>
            <w:tcW w:w="1367" w:type="dxa"/>
            <w:vAlign w:val="center"/>
          </w:tcPr>
          <w:p w:rsidR="000E0FE6" w:rsidRDefault="00267F34">
            <w:pPr>
              <w:pStyle w:val="18"/>
            </w:pPr>
            <w:r>
              <w:t>网址</w:t>
            </w:r>
          </w:p>
        </w:tc>
        <w:tc>
          <w:tcPr>
            <w:tcW w:w="2108" w:type="dxa"/>
            <w:gridSpan w:val="2"/>
            <w:vAlign w:val="center"/>
          </w:tcPr>
          <w:p w:rsidR="000E0FE6" w:rsidRDefault="000E0FE6">
            <w:pPr>
              <w:pStyle w:val="18"/>
            </w:pPr>
          </w:p>
        </w:tc>
      </w:tr>
      <w:tr w:rsidR="000E0FE6">
        <w:trPr>
          <w:trHeight w:val="454"/>
          <w:jc w:val="center"/>
        </w:trPr>
        <w:tc>
          <w:tcPr>
            <w:tcW w:w="1863" w:type="dxa"/>
            <w:vAlign w:val="center"/>
          </w:tcPr>
          <w:p w:rsidR="000E0FE6" w:rsidRDefault="00267F34">
            <w:pPr>
              <w:pStyle w:val="18"/>
            </w:pPr>
            <w:r>
              <w:t>股权结构</w:t>
            </w:r>
          </w:p>
        </w:tc>
        <w:tc>
          <w:tcPr>
            <w:tcW w:w="7380" w:type="dxa"/>
            <w:gridSpan w:val="8"/>
            <w:vAlign w:val="center"/>
          </w:tcPr>
          <w:p w:rsidR="000E0FE6" w:rsidRDefault="00267F34">
            <w:pPr>
              <w:pStyle w:val="18"/>
            </w:pPr>
            <w:r>
              <w:t>XX</w:t>
            </w:r>
            <w:r>
              <w:t>：</w:t>
            </w:r>
            <w:r>
              <w:t>A%</w:t>
            </w:r>
            <w:r>
              <w:t>；</w:t>
            </w:r>
          </w:p>
          <w:p w:rsidR="000E0FE6" w:rsidRDefault="00267F34">
            <w:pPr>
              <w:pStyle w:val="18"/>
            </w:pPr>
            <w:r>
              <w:t>YY</w:t>
            </w:r>
            <w:r>
              <w:t>：</w:t>
            </w:r>
            <w:r>
              <w:t>B%</w:t>
            </w:r>
            <w:r>
              <w:t>；</w:t>
            </w:r>
          </w:p>
        </w:tc>
      </w:tr>
      <w:tr w:rsidR="000E0FE6">
        <w:trPr>
          <w:trHeight w:val="454"/>
          <w:jc w:val="center"/>
        </w:trPr>
        <w:tc>
          <w:tcPr>
            <w:tcW w:w="1863" w:type="dxa"/>
            <w:vAlign w:val="center"/>
          </w:tcPr>
          <w:p w:rsidR="000E0FE6" w:rsidRDefault="00267F34">
            <w:pPr>
              <w:pStyle w:val="18"/>
            </w:pPr>
            <w:r>
              <w:t>法定代表人</w:t>
            </w:r>
          </w:p>
        </w:tc>
        <w:tc>
          <w:tcPr>
            <w:tcW w:w="1172" w:type="dxa"/>
            <w:vAlign w:val="center"/>
          </w:tcPr>
          <w:p w:rsidR="000E0FE6" w:rsidRDefault="00267F34">
            <w:pPr>
              <w:pStyle w:val="18"/>
            </w:pPr>
            <w:r>
              <w:t>姓名</w:t>
            </w:r>
          </w:p>
        </w:tc>
        <w:tc>
          <w:tcPr>
            <w:tcW w:w="1172" w:type="dxa"/>
            <w:vAlign w:val="center"/>
          </w:tcPr>
          <w:p w:rsidR="000E0FE6" w:rsidRDefault="000E0FE6">
            <w:pPr>
              <w:pStyle w:val="18"/>
            </w:pPr>
          </w:p>
        </w:tc>
        <w:tc>
          <w:tcPr>
            <w:tcW w:w="1366" w:type="dxa"/>
            <w:gridSpan w:val="2"/>
            <w:vAlign w:val="center"/>
          </w:tcPr>
          <w:p w:rsidR="000E0FE6" w:rsidRDefault="00267F34">
            <w:pPr>
              <w:pStyle w:val="18"/>
            </w:pPr>
            <w:r>
              <w:t>技术职称</w:t>
            </w:r>
          </w:p>
        </w:tc>
        <w:tc>
          <w:tcPr>
            <w:tcW w:w="1562" w:type="dxa"/>
            <w:gridSpan w:val="2"/>
            <w:vAlign w:val="center"/>
          </w:tcPr>
          <w:p w:rsidR="000E0FE6" w:rsidRDefault="000E0FE6">
            <w:pPr>
              <w:pStyle w:val="18"/>
            </w:pPr>
          </w:p>
        </w:tc>
        <w:tc>
          <w:tcPr>
            <w:tcW w:w="1170" w:type="dxa"/>
            <w:vAlign w:val="center"/>
          </w:tcPr>
          <w:p w:rsidR="000E0FE6" w:rsidRDefault="00267F34">
            <w:pPr>
              <w:pStyle w:val="18"/>
            </w:pPr>
            <w:r>
              <w:t>电话</w:t>
            </w:r>
          </w:p>
        </w:tc>
        <w:tc>
          <w:tcPr>
            <w:tcW w:w="938" w:type="dxa"/>
            <w:vAlign w:val="center"/>
          </w:tcPr>
          <w:p w:rsidR="000E0FE6" w:rsidRDefault="000E0FE6">
            <w:pPr>
              <w:pStyle w:val="18"/>
            </w:pPr>
          </w:p>
        </w:tc>
      </w:tr>
      <w:tr w:rsidR="000E0FE6">
        <w:trPr>
          <w:trHeight w:val="454"/>
          <w:jc w:val="center"/>
        </w:trPr>
        <w:tc>
          <w:tcPr>
            <w:tcW w:w="1863" w:type="dxa"/>
            <w:vAlign w:val="center"/>
          </w:tcPr>
          <w:p w:rsidR="000E0FE6" w:rsidRDefault="00267F34">
            <w:pPr>
              <w:pStyle w:val="18"/>
            </w:pPr>
            <w:r>
              <w:t>技术负责人</w:t>
            </w:r>
          </w:p>
        </w:tc>
        <w:tc>
          <w:tcPr>
            <w:tcW w:w="1172" w:type="dxa"/>
            <w:vAlign w:val="center"/>
          </w:tcPr>
          <w:p w:rsidR="000E0FE6" w:rsidRDefault="00267F34">
            <w:pPr>
              <w:pStyle w:val="18"/>
            </w:pPr>
            <w:r>
              <w:t>姓名</w:t>
            </w:r>
          </w:p>
        </w:tc>
        <w:tc>
          <w:tcPr>
            <w:tcW w:w="1172" w:type="dxa"/>
            <w:vAlign w:val="center"/>
          </w:tcPr>
          <w:p w:rsidR="000E0FE6" w:rsidRDefault="000E0FE6">
            <w:pPr>
              <w:pStyle w:val="18"/>
            </w:pPr>
          </w:p>
        </w:tc>
        <w:tc>
          <w:tcPr>
            <w:tcW w:w="1366" w:type="dxa"/>
            <w:gridSpan w:val="2"/>
            <w:vAlign w:val="center"/>
          </w:tcPr>
          <w:p w:rsidR="000E0FE6" w:rsidRDefault="00267F34">
            <w:pPr>
              <w:pStyle w:val="18"/>
            </w:pPr>
            <w:r>
              <w:t>技术职称</w:t>
            </w:r>
          </w:p>
        </w:tc>
        <w:tc>
          <w:tcPr>
            <w:tcW w:w="1562" w:type="dxa"/>
            <w:gridSpan w:val="2"/>
            <w:vAlign w:val="center"/>
          </w:tcPr>
          <w:p w:rsidR="000E0FE6" w:rsidRDefault="000E0FE6">
            <w:pPr>
              <w:pStyle w:val="18"/>
            </w:pPr>
          </w:p>
        </w:tc>
        <w:tc>
          <w:tcPr>
            <w:tcW w:w="1170" w:type="dxa"/>
            <w:vAlign w:val="center"/>
          </w:tcPr>
          <w:p w:rsidR="000E0FE6" w:rsidRDefault="00267F34">
            <w:pPr>
              <w:pStyle w:val="18"/>
            </w:pPr>
            <w:r>
              <w:t>电话</w:t>
            </w:r>
          </w:p>
        </w:tc>
        <w:tc>
          <w:tcPr>
            <w:tcW w:w="938" w:type="dxa"/>
            <w:vAlign w:val="center"/>
          </w:tcPr>
          <w:p w:rsidR="000E0FE6" w:rsidRDefault="000E0FE6">
            <w:pPr>
              <w:pStyle w:val="18"/>
            </w:pPr>
          </w:p>
        </w:tc>
      </w:tr>
      <w:tr w:rsidR="000E0FE6">
        <w:trPr>
          <w:trHeight w:val="454"/>
          <w:jc w:val="center"/>
        </w:trPr>
        <w:tc>
          <w:tcPr>
            <w:tcW w:w="1863" w:type="dxa"/>
            <w:vAlign w:val="center"/>
          </w:tcPr>
          <w:p w:rsidR="000E0FE6" w:rsidRDefault="00267F34">
            <w:pPr>
              <w:pStyle w:val="18"/>
            </w:pPr>
            <w:r>
              <w:t>成立时间</w:t>
            </w:r>
          </w:p>
        </w:tc>
        <w:tc>
          <w:tcPr>
            <w:tcW w:w="2344" w:type="dxa"/>
            <w:gridSpan w:val="2"/>
            <w:vAlign w:val="center"/>
          </w:tcPr>
          <w:p w:rsidR="000E0FE6" w:rsidRDefault="000E0FE6">
            <w:pPr>
              <w:pStyle w:val="18"/>
            </w:pPr>
          </w:p>
        </w:tc>
        <w:tc>
          <w:tcPr>
            <w:tcW w:w="5036" w:type="dxa"/>
            <w:gridSpan w:val="6"/>
            <w:vAlign w:val="center"/>
          </w:tcPr>
          <w:p w:rsidR="000E0FE6" w:rsidRDefault="00267F34">
            <w:pPr>
              <w:pStyle w:val="18"/>
            </w:pPr>
            <w:r>
              <w:t>员工总人数：</w:t>
            </w:r>
          </w:p>
        </w:tc>
      </w:tr>
      <w:tr w:rsidR="000E0FE6">
        <w:trPr>
          <w:trHeight w:val="454"/>
          <w:jc w:val="center"/>
        </w:trPr>
        <w:tc>
          <w:tcPr>
            <w:tcW w:w="1863" w:type="dxa"/>
            <w:vAlign w:val="center"/>
          </w:tcPr>
          <w:p w:rsidR="000E0FE6" w:rsidRDefault="00267F34">
            <w:pPr>
              <w:pStyle w:val="18"/>
            </w:pPr>
            <w:r>
              <w:t>企业资质等级</w:t>
            </w:r>
          </w:p>
        </w:tc>
        <w:tc>
          <w:tcPr>
            <w:tcW w:w="2344" w:type="dxa"/>
            <w:gridSpan w:val="2"/>
            <w:vAlign w:val="center"/>
          </w:tcPr>
          <w:p w:rsidR="000E0FE6" w:rsidRDefault="000E0FE6">
            <w:pPr>
              <w:pStyle w:val="18"/>
            </w:pPr>
          </w:p>
        </w:tc>
        <w:tc>
          <w:tcPr>
            <w:tcW w:w="981" w:type="dxa"/>
            <w:vMerge w:val="restart"/>
            <w:vAlign w:val="center"/>
          </w:tcPr>
          <w:p w:rsidR="000E0FE6" w:rsidRDefault="00267F34">
            <w:pPr>
              <w:pStyle w:val="18"/>
              <w:jc w:val="center"/>
            </w:pPr>
            <w:r>
              <w:t>其中</w:t>
            </w:r>
          </w:p>
        </w:tc>
        <w:tc>
          <w:tcPr>
            <w:tcW w:w="1947" w:type="dxa"/>
            <w:gridSpan w:val="3"/>
            <w:vAlign w:val="center"/>
          </w:tcPr>
          <w:p w:rsidR="000E0FE6" w:rsidRDefault="00267F34">
            <w:pPr>
              <w:pStyle w:val="18"/>
            </w:pPr>
            <w:r>
              <w:t>项目经理</w:t>
            </w:r>
          </w:p>
        </w:tc>
        <w:tc>
          <w:tcPr>
            <w:tcW w:w="2108" w:type="dxa"/>
            <w:gridSpan w:val="2"/>
            <w:vAlign w:val="center"/>
          </w:tcPr>
          <w:p w:rsidR="000E0FE6" w:rsidRDefault="000E0FE6">
            <w:pPr>
              <w:pStyle w:val="18"/>
            </w:pPr>
          </w:p>
        </w:tc>
      </w:tr>
      <w:tr w:rsidR="000E0FE6">
        <w:trPr>
          <w:trHeight w:val="454"/>
          <w:jc w:val="center"/>
        </w:trPr>
        <w:tc>
          <w:tcPr>
            <w:tcW w:w="1863" w:type="dxa"/>
            <w:vAlign w:val="center"/>
          </w:tcPr>
          <w:p w:rsidR="000E0FE6" w:rsidRDefault="00267F34">
            <w:pPr>
              <w:pStyle w:val="18"/>
            </w:pPr>
            <w:r>
              <w:t>营业执照号</w:t>
            </w:r>
          </w:p>
        </w:tc>
        <w:tc>
          <w:tcPr>
            <w:tcW w:w="2344" w:type="dxa"/>
            <w:gridSpan w:val="2"/>
            <w:vAlign w:val="center"/>
          </w:tcPr>
          <w:p w:rsidR="000E0FE6" w:rsidRDefault="000E0FE6">
            <w:pPr>
              <w:pStyle w:val="18"/>
            </w:pPr>
          </w:p>
        </w:tc>
        <w:tc>
          <w:tcPr>
            <w:tcW w:w="981" w:type="dxa"/>
            <w:vMerge/>
            <w:vAlign w:val="center"/>
          </w:tcPr>
          <w:p w:rsidR="000E0FE6" w:rsidRDefault="000E0FE6">
            <w:pPr>
              <w:pStyle w:val="18"/>
            </w:pPr>
          </w:p>
        </w:tc>
        <w:tc>
          <w:tcPr>
            <w:tcW w:w="1947" w:type="dxa"/>
            <w:gridSpan w:val="3"/>
            <w:vAlign w:val="center"/>
          </w:tcPr>
          <w:p w:rsidR="000E0FE6" w:rsidRDefault="00267F34">
            <w:pPr>
              <w:pStyle w:val="18"/>
            </w:pPr>
            <w:r>
              <w:t>高级职称人员</w:t>
            </w:r>
          </w:p>
        </w:tc>
        <w:tc>
          <w:tcPr>
            <w:tcW w:w="2108" w:type="dxa"/>
            <w:gridSpan w:val="2"/>
            <w:vAlign w:val="center"/>
          </w:tcPr>
          <w:p w:rsidR="000E0FE6" w:rsidRDefault="000E0FE6">
            <w:pPr>
              <w:pStyle w:val="18"/>
            </w:pPr>
          </w:p>
        </w:tc>
      </w:tr>
      <w:tr w:rsidR="000E0FE6">
        <w:trPr>
          <w:trHeight w:val="454"/>
          <w:jc w:val="center"/>
        </w:trPr>
        <w:tc>
          <w:tcPr>
            <w:tcW w:w="1863" w:type="dxa"/>
            <w:vAlign w:val="center"/>
          </w:tcPr>
          <w:p w:rsidR="000E0FE6" w:rsidRDefault="00267F34">
            <w:pPr>
              <w:pStyle w:val="18"/>
            </w:pPr>
            <w:r>
              <w:t>注册资</w:t>
            </w:r>
            <w:r>
              <w:rPr>
                <w:rFonts w:hint="eastAsia"/>
              </w:rPr>
              <w:t>本</w:t>
            </w:r>
            <w:r>
              <w:t>金</w:t>
            </w:r>
          </w:p>
        </w:tc>
        <w:tc>
          <w:tcPr>
            <w:tcW w:w="2344" w:type="dxa"/>
            <w:gridSpan w:val="2"/>
            <w:vAlign w:val="center"/>
          </w:tcPr>
          <w:p w:rsidR="000E0FE6" w:rsidRDefault="000E0FE6">
            <w:pPr>
              <w:pStyle w:val="18"/>
            </w:pPr>
          </w:p>
        </w:tc>
        <w:tc>
          <w:tcPr>
            <w:tcW w:w="981" w:type="dxa"/>
            <w:vMerge/>
            <w:vAlign w:val="center"/>
          </w:tcPr>
          <w:p w:rsidR="000E0FE6" w:rsidRDefault="000E0FE6">
            <w:pPr>
              <w:pStyle w:val="18"/>
            </w:pPr>
          </w:p>
        </w:tc>
        <w:tc>
          <w:tcPr>
            <w:tcW w:w="1947" w:type="dxa"/>
            <w:gridSpan w:val="3"/>
            <w:vAlign w:val="center"/>
          </w:tcPr>
          <w:p w:rsidR="000E0FE6" w:rsidRDefault="00267F34">
            <w:pPr>
              <w:pStyle w:val="18"/>
            </w:pPr>
            <w:r>
              <w:t>中级职称人员</w:t>
            </w:r>
          </w:p>
        </w:tc>
        <w:tc>
          <w:tcPr>
            <w:tcW w:w="2108" w:type="dxa"/>
            <w:gridSpan w:val="2"/>
            <w:vAlign w:val="center"/>
          </w:tcPr>
          <w:p w:rsidR="000E0FE6" w:rsidRDefault="000E0FE6">
            <w:pPr>
              <w:pStyle w:val="18"/>
            </w:pPr>
          </w:p>
        </w:tc>
      </w:tr>
      <w:tr w:rsidR="000E0FE6">
        <w:trPr>
          <w:trHeight w:val="454"/>
          <w:jc w:val="center"/>
        </w:trPr>
        <w:tc>
          <w:tcPr>
            <w:tcW w:w="1863" w:type="dxa"/>
            <w:vAlign w:val="center"/>
          </w:tcPr>
          <w:p w:rsidR="000E0FE6" w:rsidRDefault="00267F34">
            <w:pPr>
              <w:pStyle w:val="18"/>
            </w:pPr>
            <w:r>
              <w:t>开户银行</w:t>
            </w:r>
          </w:p>
        </w:tc>
        <w:tc>
          <w:tcPr>
            <w:tcW w:w="2344" w:type="dxa"/>
            <w:gridSpan w:val="2"/>
            <w:vAlign w:val="center"/>
          </w:tcPr>
          <w:p w:rsidR="000E0FE6" w:rsidRDefault="000E0FE6">
            <w:pPr>
              <w:pStyle w:val="18"/>
            </w:pPr>
          </w:p>
        </w:tc>
        <w:tc>
          <w:tcPr>
            <w:tcW w:w="981" w:type="dxa"/>
            <w:vMerge/>
            <w:vAlign w:val="center"/>
          </w:tcPr>
          <w:p w:rsidR="000E0FE6" w:rsidRDefault="000E0FE6">
            <w:pPr>
              <w:pStyle w:val="18"/>
            </w:pPr>
          </w:p>
        </w:tc>
        <w:tc>
          <w:tcPr>
            <w:tcW w:w="1947" w:type="dxa"/>
            <w:gridSpan w:val="3"/>
            <w:vAlign w:val="center"/>
          </w:tcPr>
          <w:p w:rsidR="000E0FE6" w:rsidRDefault="00267F34">
            <w:pPr>
              <w:pStyle w:val="18"/>
            </w:pPr>
            <w:r>
              <w:t>初级职称人员</w:t>
            </w:r>
          </w:p>
        </w:tc>
        <w:tc>
          <w:tcPr>
            <w:tcW w:w="2108" w:type="dxa"/>
            <w:gridSpan w:val="2"/>
            <w:vAlign w:val="center"/>
          </w:tcPr>
          <w:p w:rsidR="000E0FE6" w:rsidRDefault="000E0FE6">
            <w:pPr>
              <w:pStyle w:val="18"/>
            </w:pPr>
          </w:p>
        </w:tc>
      </w:tr>
      <w:tr w:rsidR="000E0FE6">
        <w:trPr>
          <w:trHeight w:val="454"/>
          <w:jc w:val="center"/>
        </w:trPr>
        <w:tc>
          <w:tcPr>
            <w:tcW w:w="1863" w:type="dxa"/>
            <w:vAlign w:val="center"/>
          </w:tcPr>
          <w:p w:rsidR="000E0FE6" w:rsidRDefault="00267F34">
            <w:pPr>
              <w:pStyle w:val="18"/>
            </w:pPr>
            <w:r>
              <w:t>账号</w:t>
            </w:r>
          </w:p>
        </w:tc>
        <w:tc>
          <w:tcPr>
            <w:tcW w:w="2344" w:type="dxa"/>
            <w:gridSpan w:val="2"/>
            <w:vAlign w:val="center"/>
          </w:tcPr>
          <w:p w:rsidR="000E0FE6" w:rsidRDefault="000E0FE6">
            <w:pPr>
              <w:pStyle w:val="18"/>
            </w:pPr>
          </w:p>
        </w:tc>
        <w:tc>
          <w:tcPr>
            <w:tcW w:w="981" w:type="dxa"/>
            <w:vMerge/>
            <w:vAlign w:val="center"/>
          </w:tcPr>
          <w:p w:rsidR="000E0FE6" w:rsidRDefault="000E0FE6">
            <w:pPr>
              <w:pStyle w:val="18"/>
            </w:pPr>
          </w:p>
        </w:tc>
        <w:tc>
          <w:tcPr>
            <w:tcW w:w="1947" w:type="dxa"/>
            <w:gridSpan w:val="3"/>
            <w:vAlign w:val="center"/>
          </w:tcPr>
          <w:p w:rsidR="000E0FE6" w:rsidRDefault="00267F34">
            <w:pPr>
              <w:pStyle w:val="18"/>
            </w:pPr>
            <w:r>
              <w:t>技工</w:t>
            </w:r>
          </w:p>
        </w:tc>
        <w:tc>
          <w:tcPr>
            <w:tcW w:w="2108" w:type="dxa"/>
            <w:gridSpan w:val="2"/>
            <w:vAlign w:val="center"/>
          </w:tcPr>
          <w:p w:rsidR="000E0FE6" w:rsidRDefault="000E0FE6">
            <w:pPr>
              <w:pStyle w:val="18"/>
            </w:pPr>
          </w:p>
        </w:tc>
      </w:tr>
      <w:tr w:rsidR="000E0FE6">
        <w:trPr>
          <w:trHeight w:val="454"/>
          <w:jc w:val="center"/>
        </w:trPr>
        <w:tc>
          <w:tcPr>
            <w:tcW w:w="1863" w:type="dxa"/>
            <w:vAlign w:val="center"/>
          </w:tcPr>
          <w:p w:rsidR="000E0FE6" w:rsidRDefault="00267F34">
            <w:pPr>
              <w:pStyle w:val="18"/>
            </w:pPr>
            <w:r>
              <w:t>经营范围</w:t>
            </w:r>
          </w:p>
        </w:tc>
        <w:tc>
          <w:tcPr>
            <w:tcW w:w="7380" w:type="dxa"/>
            <w:gridSpan w:val="8"/>
            <w:vAlign w:val="center"/>
          </w:tcPr>
          <w:p w:rsidR="000E0FE6" w:rsidRDefault="000E0FE6">
            <w:pPr>
              <w:pStyle w:val="18"/>
            </w:pPr>
          </w:p>
          <w:p w:rsidR="000E0FE6" w:rsidRDefault="000E0FE6">
            <w:pPr>
              <w:pStyle w:val="18"/>
            </w:pPr>
          </w:p>
          <w:p w:rsidR="000E0FE6" w:rsidRDefault="000E0FE6">
            <w:pPr>
              <w:pStyle w:val="18"/>
            </w:pPr>
          </w:p>
        </w:tc>
      </w:tr>
      <w:tr w:rsidR="000E0FE6">
        <w:trPr>
          <w:trHeight w:val="454"/>
          <w:jc w:val="center"/>
        </w:trPr>
        <w:tc>
          <w:tcPr>
            <w:tcW w:w="1863" w:type="dxa"/>
            <w:vAlign w:val="center"/>
          </w:tcPr>
          <w:p w:rsidR="000E0FE6" w:rsidRDefault="00267F34">
            <w:pPr>
              <w:pStyle w:val="18"/>
            </w:pPr>
            <w:r>
              <w:rPr>
                <w:rFonts w:hint="eastAsia"/>
              </w:rPr>
              <w:t>类似业绩列表</w:t>
            </w:r>
          </w:p>
        </w:tc>
        <w:tc>
          <w:tcPr>
            <w:tcW w:w="7380" w:type="dxa"/>
            <w:gridSpan w:val="8"/>
            <w:vAlign w:val="center"/>
          </w:tcPr>
          <w:p w:rsidR="000E0FE6" w:rsidRDefault="000E0FE6">
            <w:pPr>
              <w:pStyle w:val="18"/>
            </w:pPr>
          </w:p>
        </w:tc>
      </w:tr>
      <w:tr w:rsidR="000E0FE6">
        <w:trPr>
          <w:trHeight w:val="537"/>
          <w:jc w:val="center"/>
        </w:trPr>
        <w:tc>
          <w:tcPr>
            <w:tcW w:w="1863" w:type="dxa"/>
            <w:vAlign w:val="center"/>
          </w:tcPr>
          <w:p w:rsidR="000E0FE6" w:rsidRDefault="00267F34">
            <w:pPr>
              <w:pStyle w:val="18"/>
            </w:pPr>
            <w:r>
              <w:t>备注</w:t>
            </w:r>
          </w:p>
        </w:tc>
        <w:tc>
          <w:tcPr>
            <w:tcW w:w="7380" w:type="dxa"/>
            <w:gridSpan w:val="8"/>
            <w:vAlign w:val="center"/>
          </w:tcPr>
          <w:p w:rsidR="000E0FE6" w:rsidRDefault="000E0FE6">
            <w:pPr>
              <w:pStyle w:val="18"/>
            </w:pPr>
          </w:p>
        </w:tc>
      </w:tr>
    </w:tbl>
    <w:p w:rsidR="000E0FE6" w:rsidRDefault="000E0FE6">
      <w:pPr>
        <w:ind w:firstLine="480"/>
        <w:rPr>
          <w:color w:val="000000"/>
          <w:szCs w:val="21"/>
        </w:rPr>
      </w:pPr>
    </w:p>
    <w:p w:rsidR="000E0FE6" w:rsidRDefault="000E0FE6">
      <w:pPr>
        <w:tabs>
          <w:tab w:val="left" w:pos="3846"/>
          <w:tab w:val="left" w:pos="5376"/>
          <w:tab w:val="left" w:pos="7077"/>
          <w:tab w:val="left" w:pos="8636"/>
        </w:tabs>
        <w:ind w:firstLineChars="2398" w:firstLine="4815"/>
        <w:rPr>
          <w:b/>
          <w:color w:val="000000"/>
          <w:kern w:val="0"/>
          <w:sz w:val="20"/>
        </w:rPr>
      </w:pPr>
    </w:p>
    <w:p w:rsidR="000E0FE6" w:rsidRDefault="00267F34">
      <w:pPr>
        <w:tabs>
          <w:tab w:val="left" w:pos="3846"/>
          <w:tab w:val="left" w:pos="5376"/>
          <w:tab w:val="left" w:pos="7077"/>
          <w:tab w:val="left" w:pos="8636"/>
        </w:tabs>
        <w:ind w:firstLineChars="2008" w:firstLine="4819"/>
        <w:rPr>
          <w:color w:val="000000"/>
          <w:kern w:val="0"/>
          <w:szCs w:val="24"/>
        </w:rPr>
      </w:pPr>
      <w:r>
        <w:rPr>
          <w:rFonts w:hint="eastAsia"/>
          <w:color w:val="000000"/>
          <w:kern w:val="0"/>
          <w:szCs w:val="24"/>
        </w:rPr>
        <w:t>供应商全称：</w:t>
      </w:r>
      <w:r>
        <w:rPr>
          <w:rFonts w:hint="eastAsia"/>
          <w:color w:val="000000"/>
          <w:kern w:val="0"/>
          <w:szCs w:val="24"/>
          <w:u w:val="single"/>
        </w:rPr>
        <w:t xml:space="preserve">      </w:t>
      </w:r>
      <w:r>
        <w:rPr>
          <w:rFonts w:hint="eastAsia"/>
          <w:szCs w:val="21"/>
          <w:u w:val="single"/>
        </w:rPr>
        <w:t>（盖章）</w:t>
      </w:r>
      <w:r>
        <w:rPr>
          <w:rFonts w:hint="eastAsia"/>
          <w:szCs w:val="21"/>
          <w:u w:val="single"/>
        </w:rPr>
        <w:t xml:space="preserve"> </w:t>
      </w:r>
      <w:r>
        <w:rPr>
          <w:rFonts w:hint="eastAsia"/>
          <w:color w:val="000000"/>
          <w:kern w:val="0"/>
          <w:szCs w:val="24"/>
          <w:u w:val="single"/>
        </w:rPr>
        <w:t xml:space="preserve">       </w:t>
      </w:r>
    </w:p>
    <w:p w:rsidR="000E0FE6" w:rsidRDefault="000E0FE6">
      <w:pPr>
        <w:tabs>
          <w:tab w:val="left" w:pos="3846"/>
          <w:tab w:val="left" w:pos="5376"/>
          <w:tab w:val="left" w:pos="7077"/>
          <w:tab w:val="left" w:pos="8636"/>
        </w:tabs>
        <w:ind w:firstLineChars="2398" w:firstLine="5755"/>
        <w:rPr>
          <w:color w:val="000000"/>
          <w:kern w:val="0"/>
          <w:szCs w:val="24"/>
        </w:rPr>
      </w:pPr>
    </w:p>
    <w:p w:rsidR="000E0FE6" w:rsidRDefault="00267F34">
      <w:pPr>
        <w:tabs>
          <w:tab w:val="left" w:pos="3846"/>
          <w:tab w:val="left" w:pos="5376"/>
          <w:tab w:val="left" w:pos="7077"/>
          <w:tab w:val="left" w:pos="8636"/>
        </w:tabs>
        <w:ind w:firstLineChars="2008" w:firstLine="4819"/>
        <w:rPr>
          <w:color w:val="000000"/>
          <w:kern w:val="0"/>
          <w:szCs w:val="24"/>
        </w:rPr>
      </w:pPr>
      <w:r>
        <w:rPr>
          <w:rFonts w:hint="eastAsia"/>
          <w:color w:val="000000"/>
          <w:kern w:val="0"/>
          <w:szCs w:val="24"/>
        </w:rPr>
        <w:t>日</w:t>
      </w:r>
      <w:r>
        <w:rPr>
          <w:rFonts w:hint="eastAsia"/>
          <w:color w:val="000000"/>
          <w:kern w:val="0"/>
          <w:szCs w:val="24"/>
        </w:rPr>
        <w:t xml:space="preserve">     </w:t>
      </w:r>
      <w:r>
        <w:rPr>
          <w:rFonts w:hint="eastAsia"/>
          <w:color w:val="000000"/>
          <w:kern w:val="0"/>
          <w:szCs w:val="24"/>
        </w:rPr>
        <w:t>期：</w:t>
      </w:r>
      <w:r>
        <w:rPr>
          <w:rFonts w:hint="eastAsia"/>
          <w:color w:val="000000"/>
          <w:kern w:val="0"/>
          <w:szCs w:val="24"/>
          <w:u w:val="single"/>
        </w:rPr>
        <w:t xml:space="preserve">                     </w:t>
      </w:r>
      <w:r>
        <w:rPr>
          <w:color w:val="000000"/>
          <w:kern w:val="0"/>
          <w:szCs w:val="24"/>
        </w:rPr>
        <w:tab/>
      </w:r>
      <w:r>
        <w:rPr>
          <w:b/>
          <w:color w:val="000000"/>
          <w:kern w:val="0"/>
          <w:sz w:val="22"/>
        </w:rPr>
        <w:tab/>
      </w:r>
      <w:r>
        <w:rPr>
          <w:b/>
          <w:color w:val="000000"/>
          <w:kern w:val="0"/>
          <w:sz w:val="22"/>
        </w:rPr>
        <w:tab/>
      </w:r>
      <w:r>
        <w:rPr>
          <w:b/>
          <w:color w:val="000000"/>
          <w:kern w:val="0"/>
          <w:sz w:val="22"/>
        </w:rPr>
        <w:tab/>
      </w:r>
    </w:p>
    <w:p w:rsidR="000E0FE6" w:rsidRDefault="00267F34">
      <w:pPr>
        <w:pStyle w:val="21"/>
        <w:spacing w:before="120"/>
        <w:rPr>
          <w:rFonts w:ascii="宋体"/>
          <w:b/>
          <w:color w:val="000000"/>
          <w:sz w:val="22"/>
        </w:rPr>
      </w:pPr>
      <w:bookmarkStart w:id="115" w:name="_Toc527560965"/>
      <w:bookmarkEnd w:id="115"/>
      <w:r>
        <w:rPr>
          <w:rFonts w:ascii="宋体"/>
          <w:b/>
          <w:color w:val="000000"/>
          <w:sz w:val="22"/>
        </w:rPr>
        <w:br w:type="page"/>
      </w:r>
      <w:bookmarkStart w:id="116" w:name="_Toc144134952"/>
      <w:r>
        <w:rPr>
          <w:rFonts w:hint="eastAsia"/>
        </w:rPr>
        <w:lastRenderedPageBreak/>
        <w:t>四、技术部分</w:t>
      </w:r>
      <w:bookmarkEnd w:id="116"/>
    </w:p>
    <w:p w:rsidR="000E0FE6" w:rsidRDefault="00267F34">
      <w:pPr>
        <w:ind w:firstLine="480"/>
      </w:pPr>
      <w:r>
        <w:rPr>
          <w:rFonts w:hint="eastAsia"/>
        </w:rPr>
        <w:t>供应商须根据采购需求编制，格式自拟。</w:t>
      </w:r>
    </w:p>
    <w:sectPr w:rsidR="000E0FE6" w:rsidSect="007B3641">
      <w:footerReference w:type="default" r:id="rId12"/>
      <w:pgSz w:w="11907" w:h="16839"/>
      <w:pgMar w:top="1797" w:right="1440" w:bottom="1797" w:left="1440" w:header="1135"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78B" w:rsidRDefault="00E4078B">
      <w:pPr>
        <w:spacing w:line="240" w:lineRule="auto"/>
        <w:ind w:firstLine="480"/>
      </w:pPr>
      <w:r>
        <w:separator/>
      </w:r>
    </w:p>
  </w:endnote>
  <w:endnote w:type="continuationSeparator" w:id="0">
    <w:p w:rsidR="00E4078B" w:rsidRDefault="00E4078B">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楷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370" w:rsidRDefault="009A0370">
    <w:pPr>
      <w:pStyle w:val="14"/>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370" w:rsidRDefault="00B431B4">
    <w:pPr>
      <w:pStyle w:val="14"/>
      <w:ind w:firstLine="360"/>
      <w:jc w:val="center"/>
      <w:rPr>
        <w:rFonts w:ascii="Arial" w:hAnsi="Arial"/>
      </w:rPr>
    </w:pPr>
    <w:r>
      <w:rPr>
        <w:rFonts w:ascii="Arial" w:hAnsi="Arial"/>
      </w:rPr>
      <w:fldChar w:fldCharType="begin"/>
    </w:r>
    <w:r w:rsidR="009A0370">
      <w:rPr>
        <w:rFonts w:ascii="Arial" w:hAnsi="Arial"/>
      </w:rPr>
      <w:instrText xml:space="preserve"> PAGE   \* MERGEFORMAT </w:instrText>
    </w:r>
    <w:r>
      <w:rPr>
        <w:rFonts w:ascii="Arial" w:hAnsi="Arial"/>
      </w:rPr>
      <w:fldChar w:fldCharType="separate"/>
    </w:r>
    <w:r w:rsidR="007E74D8" w:rsidRPr="007E74D8">
      <w:rPr>
        <w:rFonts w:ascii="Arial" w:hAnsi="Arial"/>
        <w:noProof/>
        <w:lang w:val="zh-CN"/>
      </w:rPr>
      <w:t>1</w:t>
    </w:r>
    <w:r>
      <w:rPr>
        <w:rFonts w:ascii="Arial" w:hAnsi="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370" w:rsidRDefault="009A0370">
    <w:pPr>
      <w:pStyle w:val="14"/>
      <w:ind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370" w:rsidRDefault="00B431B4">
    <w:pPr>
      <w:pStyle w:val="14"/>
      <w:ind w:firstLine="360"/>
      <w:jc w:val="center"/>
      <w:rPr>
        <w:rStyle w:val="15"/>
      </w:rPr>
    </w:pPr>
    <w:r>
      <w:rPr>
        <w:rStyle w:val="15"/>
      </w:rPr>
      <w:fldChar w:fldCharType="begin"/>
    </w:r>
    <w:r w:rsidR="009A0370">
      <w:rPr>
        <w:rStyle w:val="15"/>
      </w:rPr>
      <w:instrText xml:space="preserve"> PAGE </w:instrText>
    </w:r>
    <w:r>
      <w:rPr>
        <w:rStyle w:val="15"/>
      </w:rPr>
      <w:fldChar w:fldCharType="separate"/>
    </w:r>
    <w:r w:rsidR="007E74D8">
      <w:rPr>
        <w:rStyle w:val="15"/>
        <w:noProof/>
      </w:rPr>
      <w:t>2</w:t>
    </w:r>
    <w:r>
      <w:rPr>
        <w:rStyle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78B" w:rsidRDefault="00E4078B">
      <w:pPr>
        <w:spacing w:line="240" w:lineRule="auto"/>
        <w:ind w:firstLine="480"/>
      </w:pPr>
      <w:r>
        <w:separator/>
      </w:r>
    </w:p>
  </w:footnote>
  <w:footnote w:type="continuationSeparator" w:id="0">
    <w:p w:rsidR="00E4078B" w:rsidRDefault="00E4078B">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370" w:rsidRDefault="009A0370">
    <w:pPr>
      <w:pStyle w:val="13"/>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370" w:rsidRDefault="009A0370">
    <w:pPr>
      <w:pStyle w:val="13"/>
      <w:ind w:firstLineChars="0" w:firstLine="0"/>
      <w:jc w:val="left"/>
      <w:rPr>
        <w:rFonts w:ascii="宋体" w:hAnsi="宋体"/>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370" w:rsidRDefault="009A0370">
    <w:pPr>
      <w:pStyle w:val="13"/>
      <w:pBdr>
        <w:bottom w:val="none" w:sz="0" w:space="0" w:color="00000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5"/>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useFELayout/>
    <w:compatSetting w:name="compatibilityMode" w:uri="http://schemas.microsoft.com/office/word" w:val="12"/>
  </w:compat>
  <w:docVars>
    <w:docVar w:name="commondata" w:val="eyJoZGlkIjoiMmI4NGMxMWE0OWIzYzYzMjI5MzlhMmQxOGI2ZDc0YWEifQ=="/>
  </w:docVars>
  <w:rsids>
    <w:rsidRoot w:val="000E0FE6"/>
    <w:rsid w:val="BFFACC36"/>
    <w:rsid w:val="000168C1"/>
    <w:rsid w:val="00023390"/>
    <w:rsid w:val="00024C6A"/>
    <w:rsid w:val="00025982"/>
    <w:rsid w:val="000301F2"/>
    <w:rsid w:val="0003144C"/>
    <w:rsid w:val="00074468"/>
    <w:rsid w:val="000747C5"/>
    <w:rsid w:val="00086733"/>
    <w:rsid w:val="00090F60"/>
    <w:rsid w:val="00095B2E"/>
    <w:rsid w:val="000A277B"/>
    <w:rsid w:val="000A4529"/>
    <w:rsid w:val="000A54EF"/>
    <w:rsid w:val="000B5AAB"/>
    <w:rsid w:val="000C1361"/>
    <w:rsid w:val="000C1A77"/>
    <w:rsid w:val="000C3CD9"/>
    <w:rsid w:val="000C52B7"/>
    <w:rsid w:val="000D755E"/>
    <w:rsid w:val="000E0FE6"/>
    <w:rsid w:val="000F0006"/>
    <w:rsid w:val="000F00EF"/>
    <w:rsid w:val="000F2E27"/>
    <w:rsid w:val="000F3B4E"/>
    <w:rsid w:val="000F59B5"/>
    <w:rsid w:val="00104369"/>
    <w:rsid w:val="0011100A"/>
    <w:rsid w:val="0011456C"/>
    <w:rsid w:val="0011746C"/>
    <w:rsid w:val="00122A74"/>
    <w:rsid w:val="00125E02"/>
    <w:rsid w:val="0012613C"/>
    <w:rsid w:val="001330C6"/>
    <w:rsid w:val="001337F1"/>
    <w:rsid w:val="001419FA"/>
    <w:rsid w:val="00141D10"/>
    <w:rsid w:val="00143FE1"/>
    <w:rsid w:val="001451AD"/>
    <w:rsid w:val="00147B33"/>
    <w:rsid w:val="00151C35"/>
    <w:rsid w:val="00152C26"/>
    <w:rsid w:val="001538F9"/>
    <w:rsid w:val="00156550"/>
    <w:rsid w:val="0017001E"/>
    <w:rsid w:val="001731D7"/>
    <w:rsid w:val="00175882"/>
    <w:rsid w:val="00183E1E"/>
    <w:rsid w:val="00190CB1"/>
    <w:rsid w:val="00191C05"/>
    <w:rsid w:val="00194DDA"/>
    <w:rsid w:val="001975FB"/>
    <w:rsid w:val="001A6C55"/>
    <w:rsid w:val="001B7663"/>
    <w:rsid w:val="001C633F"/>
    <w:rsid w:val="001D3EE5"/>
    <w:rsid w:val="001E2571"/>
    <w:rsid w:val="001E2EAD"/>
    <w:rsid w:val="001E79DF"/>
    <w:rsid w:val="001F1513"/>
    <w:rsid w:val="001F157A"/>
    <w:rsid w:val="001F66C8"/>
    <w:rsid w:val="001F70C6"/>
    <w:rsid w:val="001F7375"/>
    <w:rsid w:val="00206B66"/>
    <w:rsid w:val="00217E56"/>
    <w:rsid w:val="00227F87"/>
    <w:rsid w:val="00234F53"/>
    <w:rsid w:val="002477BF"/>
    <w:rsid w:val="002537EF"/>
    <w:rsid w:val="0026144D"/>
    <w:rsid w:val="00262568"/>
    <w:rsid w:val="00263CEC"/>
    <w:rsid w:val="00267F34"/>
    <w:rsid w:val="00270514"/>
    <w:rsid w:val="00271EFF"/>
    <w:rsid w:val="00274077"/>
    <w:rsid w:val="00295983"/>
    <w:rsid w:val="00296157"/>
    <w:rsid w:val="002A75B0"/>
    <w:rsid w:val="002B4CD9"/>
    <w:rsid w:val="002B7791"/>
    <w:rsid w:val="002C11B3"/>
    <w:rsid w:val="002C2DCC"/>
    <w:rsid w:val="002D02A9"/>
    <w:rsid w:val="002D7252"/>
    <w:rsid w:val="002E3A89"/>
    <w:rsid w:val="00312FE9"/>
    <w:rsid w:val="00313FC7"/>
    <w:rsid w:val="00326D10"/>
    <w:rsid w:val="003500D1"/>
    <w:rsid w:val="00354138"/>
    <w:rsid w:val="00354210"/>
    <w:rsid w:val="0036601B"/>
    <w:rsid w:val="003716CB"/>
    <w:rsid w:val="00375A2B"/>
    <w:rsid w:val="00383769"/>
    <w:rsid w:val="00383E21"/>
    <w:rsid w:val="00386EB2"/>
    <w:rsid w:val="00394184"/>
    <w:rsid w:val="003A13F0"/>
    <w:rsid w:val="003A1C57"/>
    <w:rsid w:val="003B2C32"/>
    <w:rsid w:val="003B38F8"/>
    <w:rsid w:val="003C330E"/>
    <w:rsid w:val="003E076B"/>
    <w:rsid w:val="003E0AAB"/>
    <w:rsid w:val="0040371C"/>
    <w:rsid w:val="00404607"/>
    <w:rsid w:val="00405D40"/>
    <w:rsid w:val="004116FA"/>
    <w:rsid w:val="00412561"/>
    <w:rsid w:val="00414DE7"/>
    <w:rsid w:val="00415316"/>
    <w:rsid w:val="00423055"/>
    <w:rsid w:val="004347B3"/>
    <w:rsid w:val="0043721B"/>
    <w:rsid w:val="00440219"/>
    <w:rsid w:val="00446CF0"/>
    <w:rsid w:val="00462077"/>
    <w:rsid w:val="004636C4"/>
    <w:rsid w:val="004647B5"/>
    <w:rsid w:val="0046587F"/>
    <w:rsid w:val="00465D41"/>
    <w:rsid w:val="00481CE6"/>
    <w:rsid w:val="004827F6"/>
    <w:rsid w:val="004A2807"/>
    <w:rsid w:val="004B2C9B"/>
    <w:rsid w:val="004B403F"/>
    <w:rsid w:val="004C024F"/>
    <w:rsid w:val="004C19F2"/>
    <w:rsid w:val="004D07ED"/>
    <w:rsid w:val="004D6FF5"/>
    <w:rsid w:val="004E0F68"/>
    <w:rsid w:val="004F169A"/>
    <w:rsid w:val="004F4872"/>
    <w:rsid w:val="0050663E"/>
    <w:rsid w:val="005134AF"/>
    <w:rsid w:val="005208A5"/>
    <w:rsid w:val="00527F71"/>
    <w:rsid w:val="00530544"/>
    <w:rsid w:val="0054432C"/>
    <w:rsid w:val="0054786C"/>
    <w:rsid w:val="005529B1"/>
    <w:rsid w:val="00554870"/>
    <w:rsid w:val="005574B2"/>
    <w:rsid w:val="00572655"/>
    <w:rsid w:val="00572891"/>
    <w:rsid w:val="00581725"/>
    <w:rsid w:val="0059080E"/>
    <w:rsid w:val="005A054B"/>
    <w:rsid w:val="005C2997"/>
    <w:rsid w:val="005C4236"/>
    <w:rsid w:val="005E2BF8"/>
    <w:rsid w:val="005F1337"/>
    <w:rsid w:val="005F36E0"/>
    <w:rsid w:val="005F6767"/>
    <w:rsid w:val="005F6C36"/>
    <w:rsid w:val="00600D2E"/>
    <w:rsid w:val="00603CEF"/>
    <w:rsid w:val="00605DE2"/>
    <w:rsid w:val="00610842"/>
    <w:rsid w:val="00616850"/>
    <w:rsid w:val="00622334"/>
    <w:rsid w:val="00624DE0"/>
    <w:rsid w:val="00630CA2"/>
    <w:rsid w:val="006328A0"/>
    <w:rsid w:val="006342EE"/>
    <w:rsid w:val="006405B6"/>
    <w:rsid w:val="0064216C"/>
    <w:rsid w:val="006541BC"/>
    <w:rsid w:val="0066702C"/>
    <w:rsid w:val="0067022C"/>
    <w:rsid w:val="00681D73"/>
    <w:rsid w:val="00683D6E"/>
    <w:rsid w:val="00683FF5"/>
    <w:rsid w:val="006B1B49"/>
    <w:rsid w:val="006B6CAD"/>
    <w:rsid w:val="006C2C29"/>
    <w:rsid w:val="006D1FAE"/>
    <w:rsid w:val="006D2C60"/>
    <w:rsid w:val="006D40A6"/>
    <w:rsid w:val="006D621D"/>
    <w:rsid w:val="006D7AE4"/>
    <w:rsid w:val="006E18E1"/>
    <w:rsid w:val="006F46BC"/>
    <w:rsid w:val="006F77B4"/>
    <w:rsid w:val="00705948"/>
    <w:rsid w:val="00707392"/>
    <w:rsid w:val="007121DA"/>
    <w:rsid w:val="00713892"/>
    <w:rsid w:val="00717EB1"/>
    <w:rsid w:val="00720957"/>
    <w:rsid w:val="007234AF"/>
    <w:rsid w:val="00725076"/>
    <w:rsid w:val="00741AE0"/>
    <w:rsid w:val="00747C5C"/>
    <w:rsid w:val="00754C33"/>
    <w:rsid w:val="00760237"/>
    <w:rsid w:val="00761BCA"/>
    <w:rsid w:val="00764743"/>
    <w:rsid w:val="0076771F"/>
    <w:rsid w:val="007864AC"/>
    <w:rsid w:val="007978D5"/>
    <w:rsid w:val="007A67A5"/>
    <w:rsid w:val="007A6A3A"/>
    <w:rsid w:val="007B34BE"/>
    <w:rsid w:val="007B3641"/>
    <w:rsid w:val="007B46AE"/>
    <w:rsid w:val="007B79A6"/>
    <w:rsid w:val="007C2D28"/>
    <w:rsid w:val="007C7379"/>
    <w:rsid w:val="007D049D"/>
    <w:rsid w:val="007D2BC3"/>
    <w:rsid w:val="007D4B5A"/>
    <w:rsid w:val="007D78BA"/>
    <w:rsid w:val="007E3374"/>
    <w:rsid w:val="007E74D8"/>
    <w:rsid w:val="007F4969"/>
    <w:rsid w:val="007F565A"/>
    <w:rsid w:val="00805C75"/>
    <w:rsid w:val="008156D1"/>
    <w:rsid w:val="00816F4C"/>
    <w:rsid w:val="0082071C"/>
    <w:rsid w:val="0082572D"/>
    <w:rsid w:val="00831AF8"/>
    <w:rsid w:val="00831CD3"/>
    <w:rsid w:val="00835960"/>
    <w:rsid w:val="00840ACF"/>
    <w:rsid w:val="00843513"/>
    <w:rsid w:val="00845AAF"/>
    <w:rsid w:val="00861B31"/>
    <w:rsid w:val="00863E6D"/>
    <w:rsid w:val="00866EE3"/>
    <w:rsid w:val="00867F9E"/>
    <w:rsid w:val="00871EB6"/>
    <w:rsid w:val="008737D7"/>
    <w:rsid w:val="00883583"/>
    <w:rsid w:val="00886DAD"/>
    <w:rsid w:val="00886F6C"/>
    <w:rsid w:val="00893930"/>
    <w:rsid w:val="008B48D9"/>
    <w:rsid w:val="008B61C0"/>
    <w:rsid w:val="008D4A4C"/>
    <w:rsid w:val="008D587A"/>
    <w:rsid w:val="008E13A4"/>
    <w:rsid w:val="008E47E1"/>
    <w:rsid w:val="008E537F"/>
    <w:rsid w:val="008E7AAB"/>
    <w:rsid w:val="008F064A"/>
    <w:rsid w:val="0090169D"/>
    <w:rsid w:val="0091147B"/>
    <w:rsid w:val="00920AC0"/>
    <w:rsid w:val="00931C6A"/>
    <w:rsid w:val="009346FF"/>
    <w:rsid w:val="00934CA3"/>
    <w:rsid w:val="00936299"/>
    <w:rsid w:val="009409F0"/>
    <w:rsid w:val="00945C05"/>
    <w:rsid w:val="009460B8"/>
    <w:rsid w:val="00952655"/>
    <w:rsid w:val="009573DC"/>
    <w:rsid w:val="00957C35"/>
    <w:rsid w:val="0096163E"/>
    <w:rsid w:val="00962A3A"/>
    <w:rsid w:val="009636AB"/>
    <w:rsid w:val="00965206"/>
    <w:rsid w:val="009834B1"/>
    <w:rsid w:val="00995E94"/>
    <w:rsid w:val="009A00B1"/>
    <w:rsid w:val="009A0370"/>
    <w:rsid w:val="009A4091"/>
    <w:rsid w:val="009B222E"/>
    <w:rsid w:val="009B6616"/>
    <w:rsid w:val="009C58D9"/>
    <w:rsid w:val="009C7F58"/>
    <w:rsid w:val="009D3FB5"/>
    <w:rsid w:val="009E011B"/>
    <w:rsid w:val="009E1F64"/>
    <w:rsid w:val="009E6354"/>
    <w:rsid w:val="009F5EA8"/>
    <w:rsid w:val="009F7F61"/>
    <w:rsid w:val="00A0103D"/>
    <w:rsid w:val="00A224BF"/>
    <w:rsid w:val="00A31499"/>
    <w:rsid w:val="00A565B9"/>
    <w:rsid w:val="00A56ED0"/>
    <w:rsid w:val="00A61375"/>
    <w:rsid w:val="00A66FD6"/>
    <w:rsid w:val="00A757AA"/>
    <w:rsid w:val="00A829E8"/>
    <w:rsid w:val="00A8560E"/>
    <w:rsid w:val="00A865E9"/>
    <w:rsid w:val="00A8773E"/>
    <w:rsid w:val="00A93866"/>
    <w:rsid w:val="00A948E9"/>
    <w:rsid w:val="00AB4D52"/>
    <w:rsid w:val="00AB6BE8"/>
    <w:rsid w:val="00AB7C3D"/>
    <w:rsid w:val="00AC308D"/>
    <w:rsid w:val="00AC543C"/>
    <w:rsid w:val="00AD105C"/>
    <w:rsid w:val="00AD4802"/>
    <w:rsid w:val="00AE40E3"/>
    <w:rsid w:val="00B03379"/>
    <w:rsid w:val="00B04B97"/>
    <w:rsid w:val="00B06A60"/>
    <w:rsid w:val="00B260FF"/>
    <w:rsid w:val="00B34B6E"/>
    <w:rsid w:val="00B431B4"/>
    <w:rsid w:val="00B4440D"/>
    <w:rsid w:val="00B467FC"/>
    <w:rsid w:val="00B57D36"/>
    <w:rsid w:val="00B638AA"/>
    <w:rsid w:val="00B67C00"/>
    <w:rsid w:val="00B72BFF"/>
    <w:rsid w:val="00B90062"/>
    <w:rsid w:val="00BB0766"/>
    <w:rsid w:val="00BB1396"/>
    <w:rsid w:val="00BB613A"/>
    <w:rsid w:val="00BB7BDD"/>
    <w:rsid w:val="00BC3ABC"/>
    <w:rsid w:val="00BD1E65"/>
    <w:rsid w:val="00BD5CB1"/>
    <w:rsid w:val="00BE1408"/>
    <w:rsid w:val="00BE283B"/>
    <w:rsid w:val="00BE4759"/>
    <w:rsid w:val="00BF23A6"/>
    <w:rsid w:val="00BF5590"/>
    <w:rsid w:val="00BF7425"/>
    <w:rsid w:val="00C04057"/>
    <w:rsid w:val="00C05688"/>
    <w:rsid w:val="00C2174D"/>
    <w:rsid w:val="00C24A7F"/>
    <w:rsid w:val="00C300D3"/>
    <w:rsid w:val="00C35D45"/>
    <w:rsid w:val="00C373ED"/>
    <w:rsid w:val="00C377DB"/>
    <w:rsid w:val="00C472AA"/>
    <w:rsid w:val="00C51BF7"/>
    <w:rsid w:val="00C57031"/>
    <w:rsid w:val="00C6296F"/>
    <w:rsid w:val="00C7106F"/>
    <w:rsid w:val="00C711F0"/>
    <w:rsid w:val="00C71590"/>
    <w:rsid w:val="00C757D8"/>
    <w:rsid w:val="00C76B3B"/>
    <w:rsid w:val="00C86CD1"/>
    <w:rsid w:val="00C9424A"/>
    <w:rsid w:val="00CA6092"/>
    <w:rsid w:val="00CB1624"/>
    <w:rsid w:val="00CB3C57"/>
    <w:rsid w:val="00CB5B9C"/>
    <w:rsid w:val="00CC78DD"/>
    <w:rsid w:val="00CD4F36"/>
    <w:rsid w:val="00CE1337"/>
    <w:rsid w:val="00CE376B"/>
    <w:rsid w:val="00CE5CEB"/>
    <w:rsid w:val="00CE7CB2"/>
    <w:rsid w:val="00CF20F3"/>
    <w:rsid w:val="00CF23EC"/>
    <w:rsid w:val="00D111DF"/>
    <w:rsid w:val="00D11404"/>
    <w:rsid w:val="00D11BAA"/>
    <w:rsid w:val="00D13D2D"/>
    <w:rsid w:val="00D1688C"/>
    <w:rsid w:val="00D17350"/>
    <w:rsid w:val="00D2791B"/>
    <w:rsid w:val="00D30197"/>
    <w:rsid w:val="00D33B5C"/>
    <w:rsid w:val="00D60DEE"/>
    <w:rsid w:val="00D74192"/>
    <w:rsid w:val="00D76E13"/>
    <w:rsid w:val="00D8375A"/>
    <w:rsid w:val="00D91DFA"/>
    <w:rsid w:val="00D921AC"/>
    <w:rsid w:val="00D9393F"/>
    <w:rsid w:val="00DA0C59"/>
    <w:rsid w:val="00DA55DF"/>
    <w:rsid w:val="00DA5FC5"/>
    <w:rsid w:val="00DA6B0E"/>
    <w:rsid w:val="00DB0723"/>
    <w:rsid w:val="00DB077F"/>
    <w:rsid w:val="00DB6C82"/>
    <w:rsid w:val="00DC6EBD"/>
    <w:rsid w:val="00DC740A"/>
    <w:rsid w:val="00DD3A6C"/>
    <w:rsid w:val="00DD403A"/>
    <w:rsid w:val="00DE08AE"/>
    <w:rsid w:val="00DE6DC7"/>
    <w:rsid w:val="00DF2FDD"/>
    <w:rsid w:val="00DF480F"/>
    <w:rsid w:val="00DF7281"/>
    <w:rsid w:val="00DF7492"/>
    <w:rsid w:val="00E037FD"/>
    <w:rsid w:val="00E128A4"/>
    <w:rsid w:val="00E15884"/>
    <w:rsid w:val="00E20159"/>
    <w:rsid w:val="00E302D4"/>
    <w:rsid w:val="00E318FB"/>
    <w:rsid w:val="00E406BE"/>
    <w:rsid w:val="00E4078B"/>
    <w:rsid w:val="00E43A76"/>
    <w:rsid w:val="00E441EE"/>
    <w:rsid w:val="00E52CE5"/>
    <w:rsid w:val="00E548A6"/>
    <w:rsid w:val="00E62BF4"/>
    <w:rsid w:val="00E67EFE"/>
    <w:rsid w:val="00E72F34"/>
    <w:rsid w:val="00E76530"/>
    <w:rsid w:val="00EA525C"/>
    <w:rsid w:val="00EA7343"/>
    <w:rsid w:val="00EB611A"/>
    <w:rsid w:val="00EC2AA0"/>
    <w:rsid w:val="00EC44D0"/>
    <w:rsid w:val="00ED02C7"/>
    <w:rsid w:val="00ED1B30"/>
    <w:rsid w:val="00EE0377"/>
    <w:rsid w:val="00EE2803"/>
    <w:rsid w:val="00EE5270"/>
    <w:rsid w:val="00EE65AB"/>
    <w:rsid w:val="00EF7F8D"/>
    <w:rsid w:val="00F0713D"/>
    <w:rsid w:val="00F11304"/>
    <w:rsid w:val="00F129C1"/>
    <w:rsid w:val="00F154AE"/>
    <w:rsid w:val="00F40578"/>
    <w:rsid w:val="00F4460A"/>
    <w:rsid w:val="00F44C72"/>
    <w:rsid w:val="00F5215D"/>
    <w:rsid w:val="00F65253"/>
    <w:rsid w:val="00F706BE"/>
    <w:rsid w:val="00F834C1"/>
    <w:rsid w:val="00F84C20"/>
    <w:rsid w:val="00F86D23"/>
    <w:rsid w:val="00F87FE3"/>
    <w:rsid w:val="00F91695"/>
    <w:rsid w:val="00F92C58"/>
    <w:rsid w:val="00F96BDE"/>
    <w:rsid w:val="00F96D11"/>
    <w:rsid w:val="00FA6646"/>
    <w:rsid w:val="00FC36AC"/>
    <w:rsid w:val="00FC5683"/>
    <w:rsid w:val="00FD0042"/>
    <w:rsid w:val="00FD18F0"/>
    <w:rsid w:val="00FD6168"/>
    <w:rsid w:val="00FD6C5C"/>
    <w:rsid w:val="00FE7BFA"/>
    <w:rsid w:val="00FF1ED8"/>
    <w:rsid w:val="00FF4618"/>
    <w:rsid w:val="00FF4DDE"/>
    <w:rsid w:val="01BB3FE0"/>
    <w:rsid w:val="0E8E1E5D"/>
    <w:rsid w:val="19632046"/>
    <w:rsid w:val="1E9F5D3C"/>
    <w:rsid w:val="20031259"/>
    <w:rsid w:val="22427674"/>
    <w:rsid w:val="2456639F"/>
    <w:rsid w:val="2E1B6738"/>
    <w:rsid w:val="2E4947E6"/>
    <w:rsid w:val="3231637D"/>
    <w:rsid w:val="33461528"/>
    <w:rsid w:val="34A748D1"/>
    <w:rsid w:val="37910415"/>
    <w:rsid w:val="3B186B96"/>
    <w:rsid w:val="429A3A16"/>
    <w:rsid w:val="4F725AA3"/>
    <w:rsid w:val="55C272F3"/>
    <w:rsid w:val="5AF57FAF"/>
    <w:rsid w:val="5DA1396F"/>
    <w:rsid w:val="62E07162"/>
    <w:rsid w:val="70C10895"/>
    <w:rsid w:val="7B2F778D"/>
    <w:rsid w:val="7CA82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5C6597-9E2A-47DD-8ABE-97667BC1B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Char1"/>
    <w:qFormat/>
    <w:rsid w:val="007B3641"/>
    <w:pPr>
      <w:widowControl w:val="0"/>
      <w:snapToGrid w:val="0"/>
      <w:spacing w:line="440" w:lineRule="exact"/>
      <w:ind w:firstLineChars="200" w:firstLine="200"/>
      <w:jc w:val="both"/>
    </w:pPr>
    <w:rPr>
      <w:rFonts w:ascii="Times New Roman" w:eastAsia="宋体"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标题 11"/>
    <w:basedOn w:val="a"/>
    <w:link w:val="1"/>
    <w:qFormat/>
    <w:rsid w:val="007B3641"/>
    <w:pPr>
      <w:spacing w:before="340" w:after="330" w:line="578" w:lineRule="auto"/>
      <w:outlineLvl w:val="0"/>
    </w:pPr>
    <w:rPr>
      <w:b/>
      <w:bCs/>
      <w:kern w:val="44"/>
      <w:sz w:val="44"/>
      <w:szCs w:val="44"/>
    </w:rPr>
  </w:style>
  <w:style w:type="paragraph" w:customStyle="1" w:styleId="21">
    <w:name w:val="标题 21"/>
    <w:basedOn w:val="a"/>
    <w:link w:val="2"/>
    <w:qFormat/>
    <w:rsid w:val="007B3641"/>
    <w:pPr>
      <w:spacing w:before="50" w:line="360" w:lineRule="auto"/>
      <w:ind w:firstLineChars="0" w:firstLine="0"/>
      <w:jc w:val="left"/>
      <w:outlineLvl w:val="1"/>
    </w:pPr>
    <w:rPr>
      <w:rFonts w:ascii="Arial" w:eastAsia="黑体" w:hAnsi="Arial"/>
      <w:bCs/>
      <w:kern w:val="0"/>
      <w:sz w:val="28"/>
      <w:szCs w:val="32"/>
    </w:rPr>
  </w:style>
  <w:style w:type="paragraph" w:customStyle="1" w:styleId="31">
    <w:name w:val="标题 31"/>
    <w:basedOn w:val="a"/>
    <w:link w:val="3"/>
    <w:qFormat/>
    <w:rsid w:val="007B3641"/>
    <w:pPr>
      <w:spacing w:before="120" w:after="120"/>
      <w:outlineLvl w:val="2"/>
    </w:pPr>
    <w:rPr>
      <w:b/>
      <w:bCs/>
      <w:sz w:val="21"/>
      <w:szCs w:val="32"/>
    </w:rPr>
  </w:style>
  <w:style w:type="paragraph" w:customStyle="1" w:styleId="41">
    <w:name w:val="标题 41"/>
    <w:basedOn w:val="a"/>
    <w:link w:val="4"/>
    <w:qFormat/>
    <w:rsid w:val="007B3641"/>
    <w:pPr>
      <w:spacing w:line="360" w:lineRule="auto"/>
      <w:jc w:val="left"/>
      <w:outlineLvl w:val="3"/>
    </w:pPr>
    <w:rPr>
      <w:rFonts w:ascii="Cambria" w:eastAsia="黑体" w:hAnsi="Cambria"/>
      <w:bCs/>
      <w:szCs w:val="28"/>
    </w:rPr>
  </w:style>
  <w:style w:type="paragraph" w:customStyle="1" w:styleId="81">
    <w:name w:val="标题 81"/>
    <w:basedOn w:val="a"/>
    <w:link w:val="8"/>
    <w:qFormat/>
    <w:rsid w:val="007B3641"/>
    <w:pPr>
      <w:spacing w:before="240" w:after="64" w:line="320" w:lineRule="auto"/>
      <w:outlineLvl w:val="7"/>
    </w:pPr>
    <w:rPr>
      <w:rFonts w:ascii="Cambria" w:hAnsi="Cambria"/>
      <w:szCs w:val="24"/>
    </w:rPr>
  </w:style>
  <w:style w:type="character" w:customStyle="1" w:styleId="10">
    <w:name w:val="默认段落字体1"/>
    <w:qFormat/>
    <w:rsid w:val="007B3641"/>
    <w:rPr>
      <w:rFonts w:ascii="Times New Roman" w:eastAsia="宋体" w:hAnsi="Times New Roman"/>
    </w:rPr>
  </w:style>
  <w:style w:type="table" w:customStyle="1" w:styleId="12">
    <w:name w:val="普通表格1"/>
    <w:qFormat/>
    <w:rsid w:val="007B3641"/>
    <w:rPr>
      <w:rFonts w:ascii="Times New Roman" w:eastAsia="宋体" w:hAnsi="Times New Roman"/>
    </w:rPr>
    <w:tblPr>
      <w:tblCellMar>
        <w:top w:w="0" w:type="dxa"/>
        <w:left w:w="0" w:type="dxa"/>
        <w:bottom w:w="0" w:type="dxa"/>
        <w:right w:w="0" w:type="dxa"/>
      </w:tblCellMar>
    </w:tblPr>
  </w:style>
  <w:style w:type="paragraph" w:customStyle="1" w:styleId="Style3">
    <w:name w:val="_Style 3"/>
    <w:qFormat/>
    <w:rsid w:val="007B3641"/>
    <w:pPr>
      <w:widowControl w:val="0"/>
      <w:jc w:val="both"/>
    </w:pPr>
    <w:rPr>
      <w:rFonts w:ascii="Times New Roman" w:eastAsia="宋体" w:hAnsi="Times New Roman"/>
      <w:kern w:val="2"/>
      <w:sz w:val="21"/>
      <w:szCs w:val="22"/>
    </w:rPr>
  </w:style>
  <w:style w:type="character" w:customStyle="1" w:styleId="a3">
    <w:name w:val="页眉 字符"/>
    <w:link w:val="13"/>
    <w:qFormat/>
    <w:rsid w:val="007B3641"/>
    <w:rPr>
      <w:rFonts w:ascii="Times New Roman" w:eastAsia="宋体" w:hAnsi="Times New Roman"/>
      <w:kern w:val="2"/>
      <w:sz w:val="18"/>
    </w:rPr>
  </w:style>
  <w:style w:type="paragraph" w:customStyle="1" w:styleId="13">
    <w:name w:val="页眉1"/>
    <w:basedOn w:val="a"/>
    <w:link w:val="a3"/>
    <w:qFormat/>
    <w:rsid w:val="007B3641"/>
    <w:pPr>
      <w:pBdr>
        <w:bottom w:val="single" w:sz="6" w:space="1" w:color="000000"/>
      </w:pBdr>
      <w:tabs>
        <w:tab w:val="center" w:pos="4153"/>
        <w:tab w:val="right" w:pos="8306"/>
      </w:tabs>
      <w:jc w:val="center"/>
    </w:pPr>
    <w:rPr>
      <w:sz w:val="18"/>
    </w:rPr>
  </w:style>
  <w:style w:type="character" w:customStyle="1" w:styleId="a4">
    <w:name w:val="页脚 字符"/>
    <w:link w:val="14"/>
    <w:qFormat/>
    <w:rsid w:val="007B3641"/>
    <w:rPr>
      <w:rFonts w:ascii="Times New Roman" w:eastAsia="宋体" w:hAnsi="Times New Roman"/>
      <w:kern w:val="2"/>
      <w:sz w:val="18"/>
    </w:rPr>
  </w:style>
  <w:style w:type="paragraph" w:customStyle="1" w:styleId="14">
    <w:name w:val="页脚1"/>
    <w:basedOn w:val="a"/>
    <w:link w:val="a4"/>
    <w:qFormat/>
    <w:rsid w:val="007B3641"/>
    <w:pPr>
      <w:tabs>
        <w:tab w:val="center" w:pos="4153"/>
        <w:tab w:val="right" w:pos="8306"/>
      </w:tabs>
      <w:jc w:val="left"/>
    </w:pPr>
    <w:rPr>
      <w:sz w:val="18"/>
    </w:rPr>
  </w:style>
  <w:style w:type="character" w:customStyle="1" w:styleId="15">
    <w:name w:val="页码1"/>
    <w:qFormat/>
    <w:rsid w:val="007B3641"/>
    <w:rPr>
      <w:rFonts w:ascii="Times New Roman" w:eastAsia="宋体" w:hAnsi="Times New Roman"/>
    </w:rPr>
  </w:style>
  <w:style w:type="character" w:customStyle="1" w:styleId="1">
    <w:name w:val="标题 1 字符"/>
    <w:link w:val="11"/>
    <w:qFormat/>
    <w:rsid w:val="007B3641"/>
    <w:rPr>
      <w:rFonts w:ascii="Times New Roman" w:eastAsia="宋体" w:hAnsi="Times New Roman"/>
      <w:b/>
      <w:bCs/>
      <w:kern w:val="44"/>
      <w:sz w:val="44"/>
      <w:szCs w:val="44"/>
    </w:rPr>
  </w:style>
  <w:style w:type="paragraph" w:customStyle="1" w:styleId="111">
    <w:name w:val="目录 111"/>
    <w:basedOn w:val="a"/>
    <w:qFormat/>
    <w:rsid w:val="007B3641"/>
  </w:style>
  <w:style w:type="paragraph" w:customStyle="1" w:styleId="211">
    <w:name w:val="目录 211"/>
    <w:basedOn w:val="a"/>
    <w:qFormat/>
    <w:rsid w:val="007B3641"/>
    <w:pPr>
      <w:ind w:leftChars="200" w:left="420"/>
    </w:pPr>
  </w:style>
  <w:style w:type="paragraph" w:customStyle="1" w:styleId="16">
    <w:name w:val="目录1"/>
    <w:basedOn w:val="a"/>
    <w:qFormat/>
    <w:rsid w:val="007B3641"/>
    <w:rPr>
      <w:rFonts w:ascii="黑体" w:eastAsia="黑体"/>
      <w:sz w:val="52"/>
      <w:szCs w:val="52"/>
    </w:rPr>
  </w:style>
  <w:style w:type="character" w:customStyle="1" w:styleId="a5">
    <w:name w:val="标题 字符"/>
    <w:link w:val="17"/>
    <w:qFormat/>
    <w:rsid w:val="007B3641"/>
    <w:rPr>
      <w:rFonts w:ascii="Cambria" w:eastAsia="黑体" w:hAnsi="Cambria"/>
      <w:kern w:val="44"/>
      <w:sz w:val="36"/>
      <w:szCs w:val="32"/>
    </w:rPr>
  </w:style>
  <w:style w:type="paragraph" w:customStyle="1" w:styleId="17">
    <w:name w:val="标题1"/>
    <w:basedOn w:val="11"/>
    <w:link w:val="a5"/>
    <w:qFormat/>
    <w:rsid w:val="007B3641"/>
    <w:pPr>
      <w:spacing w:before="50" w:after="0" w:line="360" w:lineRule="auto"/>
      <w:ind w:firstLineChars="0" w:firstLine="0"/>
      <w:jc w:val="center"/>
    </w:pPr>
    <w:rPr>
      <w:rFonts w:ascii="Cambria" w:eastAsia="黑体" w:hAnsi="Cambria"/>
      <w:b w:val="0"/>
      <w:bCs w:val="0"/>
      <w:sz w:val="36"/>
      <w:szCs w:val="32"/>
    </w:rPr>
  </w:style>
  <w:style w:type="character" w:customStyle="1" w:styleId="2">
    <w:name w:val="标题 2 字符"/>
    <w:link w:val="21"/>
    <w:qFormat/>
    <w:rsid w:val="007B3641"/>
    <w:rPr>
      <w:rFonts w:ascii="Arial" w:eastAsia="黑体" w:hAnsi="Arial"/>
      <w:bCs/>
      <w:sz w:val="28"/>
      <w:szCs w:val="32"/>
    </w:rPr>
  </w:style>
  <w:style w:type="character" w:customStyle="1" w:styleId="a6">
    <w:name w:val="无间隔 字符"/>
    <w:link w:val="18"/>
    <w:qFormat/>
    <w:rsid w:val="007B3641"/>
    <w:rPr>
      <w:rFonts w:ascii="Calibri" w:eastAsia="宋体" w:hAnsi="Calibri"/>
      <w:sz w:val="22"/>
      <w:szCs w:val="22"/>
      <w:lang w:val="en-US" w:eastAsia="zh-CN" w:bidi="ar-SA"/>
    </w:rPr>
  </w:style>
  <w:style w:type="paragraph" w:customStyle="1" w:styleId="18">
    <w:name w:val="无间隔1"/>
    <w:link w:val="a6"/>
    <w:qFormat/>
    <w:rsid w:val="007B3641"/>
    <w:rPr>
      <w:rFonts w:ascii="Calibri" w:eastAsia="宋体" w:hAnsi="Calibri"/>
      <w:sz w:val="22"/>
      <w:szCs w:val="22"/>
    </w:rPr>
  </w:style>
  <w:style w:type="character" w:customStyle="1" w:styleId="19">
    <w:name w:val="超链接1"/>
    <w:qFormat/>
    <w:rsid w:val="007B3641"/>
    <w:rPr>
      <w:rFonts w:ascii="Times New Roman" w:eastAsia="宋体" w:hAnsi="Times New Roman"/>
      <w:color w:val="0000FF"/>
      <w:u w:val="single"/>
    </w:rPr>
  </w:style>
  <w:style w:type="character" w:customStyle="1" w:styleId="a7">
    <w:name w:val="正文文本 字符"/>
    <w:link w:val="1a"/>
    <w:qFormat/>
    <w:rsid w:val="007B3641"/>
    <w:rPr>
      <w:rFonts w:ascii="Times New Roman" w:eastAsia="宋体" w:hAnsi="Times New Roman"/>
      <w:kern w:val="2"/>
      <w:sz w:val="24"/>
    </w:rPr>
  </w:style>
  <w:style w:type="paragraph" w:customStyle="1" w:styleId="1a">
    <w:name w:val="正文文本1"/>
    <w:basedOn w:val="a"/>
    <w:link w:val="a7"/>
    <w:qFormat/>
    <w:rsid w:val="007B3641"/>
    <w:pPr>
      <w:spacing w:line="360" w:lineRule="auto"/>
    </w:pPr>
  </w:style>
  <w:style w:type="paragraph" w:customStyle="1" w:styleId="20">
    <w:name w:val="样式2"/>
    <w:basedOn w:val="a"/>
    <w:qFormat/>
    <w:rsid w:val="007B3641"/>
    <w:pPr>
      <w:spacing w:line="410" w:lineRule="atLeast"/>
      <w:jc w:val="left"/>
    </w:pPr>
    <w:rPr>
      <w:kern w:val="0"/>
    </w:rPr>
  </w:style>
  <w:style w:type="character" w:customStyle="1" w:styleId="3">
    <w:name w:val="标题 3 字符"/>
    <w:link w:val="31"/>
    <w:qFormat/>
    <w:rsid w:val="007B3641"/>
    <w:rPr>
      <w:rFonts w:ascii="Times New Roman" w:eastAsia="宋体" w:hAnsi="Times New Roman"/>
      <w:b/>
      <w:bCs/>
      <w:kern w:val="2"/>
      <w:sz w:val="21"/>
      <w:szCs w:val="32"/>
    </w:rPr>
  </w:style>
  <w:style w:type="character" w:customStyle="1" w:styleId="4">
    <w:name w:val="标题 4 字符"/>
    <w:link w:val="41"/>
    <w:qFormat/>
    <w:rsid w:val="007B3641"/>
    <w:rPr>
      <w:rFonts w:ascii="Cambria" w:eastAsia="黑体" w:hAnsi="Cambria"/>
      <w:bCs/>
      <w:kern w:val="2"/>
      <w:sz w:val="24"/>
      <w:szCs w:val="28"/>
    </w:rPr>
  </w:style>
  <w:style w:type="character" w:customStyle="1" w:styleId="8">
    <w:name w:val="标题 8 字符"/>
    <w:link w:val="81"/>
    <w:qFormat/>
    <w:rsid w:val="007B3641"/>
    <w:rPr>
      <w:rFonts w:ascii="Cambria" w:eastAsia="宋体" w:hAnsi="Cambria"/>
      <w:kern w:val="2"/>
      <w:sz w:val="24"/>
      <w:szCs w:val="24"/>
    </w:rPr>
  </w:style>
  <w:style w:type="paragraph" w:customStyle="1" w:styleId="1b">
    <w:name w:val="正文缩进1"/>
    <w:basedOn w:val="a"/>
    <w:qFormat/>
    <w:rsid w:val="007B3641"/>
    <w:pPr>
      <w:ind w:firstLine="420"/>
    </w:pPr>
  </w:style>
  <w:style w:type="paragraph" w:customStyle="1" w:styleId="1c">
    <w:name w:val="题注1"/>
    <w:basedOn w:val="a"/>
    <w:qFormat/>
    <w:rsid w:val="007B3641"/>
    <w:pPr>
      <w:spacing w:line="480" w:lineRule="auto"/>
    </w:pPr>
    <w:rPr>
      <w:rFonts w:ascii="华文中宋" w:eastAsia="华文中宋" w:hAnsi="华文中宋"/>
      <w:sz w:val="36"/>
    </w:rPr>
  </w:style>
  <w:style w:type="paragraph" w:customStyle="1" w:styleId="1d">
    <w:name w:val="文档结构图1"/>
    <w:basedOn w:val="a"/>
    <w:qFormat/>
    <w:rsid w:val="007B3641"/>
    <w:pPr>
      <w:shd w:val="clear" w:color="auto" w:fill="000080"/>
    </w:pPr>
  </w:style>
  <w:style w:type="character" w:customStyle="1" w:styleId="a8">
    <w:name w:val="批注文字 字符"/>
    <w:link w:val="1e"/>
    <w:qFormat/>
    <w:rsid w:val="007B3641"/>
    <w:rPr>
      <w:rFonts w:ascii="Times New Roman" w:eastAsia="宋体" w:hAnsi="Times New Roman"/>
      <w:kern w:val="2"/>
      <w:sz w:val="21"/>
    </w:rPr>
  </w:style>
  <w:style w:type="paragraph" w:customStyle="1" w:styleId="1e">
    <w:name w:val="批注文字1"/>
    <w:basedOn w:val="a"/>
    <w:link w:val="a8"/>
    <w:qFormat/>
    <w:rsid w:val="007B3641"/>
    <w:pPr>
      <w:jc w:val="left"/>
    </w:pPr>
    <w:rPr>
      <w:sz w:val="21"/>
    </w:rPr>
  </w:style>
  <w:style w:type="character" w:customStyle="1" w:styleId="30">
    <w:name w:val="正文文本 3 字符"/>
    <w:link w:val="311"/>
    <w:qFormat/>
    <w:rsid w:val="007B3641"/>
    <w:rPr>
      <w:rFonts w:ascii="Times New Roman" w:eastAsia="宋体" w:hAnsi="Times New Roman"/>
      <w:sz w:val="16"/>
      <w:szCs w:val="16"/>
    </w:rPr>
  </w:style>
  <w:style w:type="paragraph" w:customStyle="1" w:styleId="311">
    <w:name w:val="正文文本 311"/>
    <w:basedOn w:val="a"/>
    <w:link w:val="30"/>
    <w:qFormat/>
    <w:rsid w:val="007B3641"/>
    <w:pPr>
      <w:spacing w:after="120" w:line="360" w:lineRule="auto"/>
    </w:pPr>
    <w:rPr>
      <w:kern w:val="0"/>
      <w:sz w:val="16"/>
      <w:szCs w:val="16"/>
    </w:rPr>
  </w:style>
  <w:style w:type="paragraph" w:customStyle="1" w:styleId="1f">
    <w:name w:val="正文文本缩进1"/>
    <w:basedOn w:val="a"/>
    <w:qFormat/>
    <w:rsid w:val="007B3641"/>
    <w:pPr>
      <w:ind w:firstLine="444"/>
    </w:pPr>
    <w:rPr>
      <w:b/>
    </w:rPr>
  </w:style>
  <w:style w:type="character" w:customStyle="1" w:styleId="a9">
    <w:name w:val="纯文本 字符"/>
    <w:link w:val="1f0"/>
    <w:qFormat/>
    <w:rsid w:val="007B3641"/>
    <w:rPr>
      <w:rFonts w:ascii="宋体" w:eastAsia="宋体" w:hAnsi="Courier New"/>
      <w:kern w:val="2"/>
      <w:sz w:val="21"/>
    </w:rPr>
  </w:style>
  <w:style w:type="paragraph" w:customStyle="1" w:styleId="1f0">
    <w:name w:val="纯文本1"/>
    <w:basedOn w:val="a"/>
    <w:link w:val="a9"/>
    <w:qFormat/>
    <w:rsid w:val="007B3641"/>
    <w:rPr>
      <w:rFonts w:ascii="宋体" w:hAnsi="Courier New"/>
      <w:sz w:val="21"/>
    </w:rPr>
  </w:style>
  <w:style w:type="paragraph" w:customStyle="1" w:styleId="1f1">
    <w:name w:val="日期1"/>
    <w:basedOn w:val="a"/>
    <w:qFormat/>
    <w:rsid w:val="007B3641"/>
  </w:style>
  <w:style w:type="paragraph" w:customStyle="1" w:styleId="210">
    <w:name w:val="正文文本缩进 21"/>
    <w:basedOn w:val="a"/>
    <w:qFormat/>
    <w:rsid w:val="007B3641"/>
    <w:pPr>
      <w:spacing w:line="360" w:lineRule="auto"/>
      <w:ind w:firstLineChars="175" w:firstLine="420"/>
    </w:pPr>
    <w:rPr>
      <w:rFonts w:ascii="宋体" w:hAnsi="宋体"/>
      <w:b/>
      <w:bCs/>
    </w:rPr>
  </w:style>
  <w:style w:type="character" w:customStyle="1" w:styleId="aa">
    <w:name w:val="批注框文本 字符"/>
    <w:link w:val="1f2"/>
    <w:qFormat/>
    <w:rsid w:val="007B3641"/>
    <w:rPr>
      <w:rFonts w:ascii="Times New Roman" w:eastAsia="宋体" w:hAnsi="Times New Roman"/>
      <w:kern w:val="2"/>
      <w:sz w:val="18"/>
      <w:szCs w:val="18"/>
    </w:rPr>
  </w:style>
  <w:style w:type="paragraph" w:customStyle="1" w:styleId="1f2">
    <w:name w:val="批注框文本1"/>
    <w:basedOn w:val="a"/>
    <w:link w:val="aa"/>
    <w:qFormat/>
    <w:rsid w:val="007B3641"/>
    <w:rPr>
      <w:sz w:val="18"/>
      <w:szCs w:val="18"/>
    </w:rPr>
  </w:style>
  <w:style w:type="paragraph" w:customStyle="1" w:styleId="310">
    <w:name w:val="正文文本缩进 31"/>
    <w:basedOn w:val="a"/>
    <w:qFormat/>
    <w:rsid w:val="007B3641"/>
    <w:pPr>
      <w:spacing w:after="156"/>
      <w:ind w:firstLine="420"/>
    </w:pPr>
    <w:rPr>
      <w:szCs w:val="21"/>
    </w:rPr>
  </w:style>
  <w:style w:type="paragraph" w:customStyle="1" w:styleId="1f3">
    <w:name w:val="普通(网站)1"/>
    <w:basedOn w:val="a"/>
    <w:qFormat/>
    <w:rsid w:val="007B3641"/>
    <w:pPr>
      <w:spacing w:before="100" w:beforeAutospacing="1" w:after="100" w:afterAutospacing="1"/>
      <w:jc w:val="left"/>
    </w:pPr>
    <w:rPr>
      <w:rFonts w:ascii="宋体" w:hAnsi="宋体"/>
      <w:kern w:val="0"/>
      <w:szCs w:val="24"/>
    </w:rPr>
  </w:style>
  <w:style w:type="character" w:customStyle="1" w:styleId="ab">
    <w:name w:val="批注主题 字符"/>
    <w:link w:val="1f4"/>
    <w:qFormat/>
    <w:rsid w:val="007B3641"/>
    <w:rPr>
      <w:rFonts w:ascii="Times New Roman" w:eastAsia="宋体" w:hAnsi="Times New Roman"/>
      <w:b/>
      <w:bCs/>
      <w:kern w:val="2"/>
      <w:sz w:val="21"/>
    </w:rPr>
  </w:style>
  <w:style w:type="paragraph" w:customStyle="1" w:styleId="1f4">
    <w:name w:val="批注主题1"/>
    <w:basedOn w:val="1e"/>
    <w:link w:val="ab"/>
    <w:qFormat/>
    <w:rsid w:val="007B3641"/>
    <w:rPr>
      <w:b/>
      <w:bCs/>
    </w:rPr>
  </w:style>
  <w:style w:type="table" w:customStyle="1" w:styleId="1f5">
    <w:name w:val="网格型1"/>
    <w:basedOn w:val="12"/>
    <w:qFormat/>
    <w:rsid w:val="007B3641"/>
    <w:pPr>
      <w:widowControl w:val="0"/>
      <w:jc w:val="both"/>
    </w:pPr>
    <w:tblPr/>
  </w:style>
  <w:style w:type="character" w:customStyle="1" w:styleId="1f6">
    <w:name w:val="要点1"/>
    <w:qFormat/>
    <w:rsid w:val="007B3641"/>
    <w:rPr>
      <w:rFonts w:ascii="Times New Roman" w:eastAsia="宋体" w:hAnsi="Times New Roman"/>
      <w:b/>
      <w:bCs/>
    </w:rPr>
  </w:style>
  <w:style w:type="character" w:customStyle="1" w:styleId="1f7">
    <w:name w:val="访问过的超链接1"/>
    <w:qFormat/>
    <w:rsid w:val="007B3641"/>
    <w:rPr>
      <w:rFonts w:ascii="Times New Roman" w:eastAsia="宋体" w:hAnsi="Times New Roman"/>
      <w:color w:val="800080"/>
      <w:u w:val="single"/>
    </w:rPr>
  </w:style>
  <w:style w:type="character" w:customStyle="1" w:styleId="1f8">
    <w:name w:val="批注引用1"/>
    <w:qFormat/>
    <w:rsid w:val="007B3641"/>
    <w:rPr>
      <w:rFonts w:ascii="Times New Roman" w:eastAsia="宋体" w:hAnsi="Times New Roman"/>
      <w:sz w:val="21"/>
      <w:szCs w:val="21"/>
    </w:rPr>
  </w:style>
  <w:style w:type="character" w:customStyle="1" w:styleId="unnamed11">
    <w:name w:val="unnamed11"/>
    <w:qFormat/>
    <w:rsid w:val="007B3641"/>
    <w:rPr>
      <w:rFonts w:ascii="Times New Roman" w:eastAsia="宋体" w:hAnsi="Times New Roman"/>
      <w:u w:val="none"/>
    </w:rPr>
  </w:style>
  <w:style w:type="character" w:customStyle="1" w:styleId="1f9">
    <w:name w:val="专用功能1"/>
    <w:qFormat/>
    <w:rsid w:val="007B3641"/>
    <w:rPr>
      <w:rFonts w:ascii="Times New Roman" w:eastAsia="宋体" w:hAnsi="Times New Roman"/>
      <w:color w:val="666666"/>
      <w:sz w:val="20"/>
    </w:rPr>
  </w:style>
  <w:style w:type="character" w:customStyle="1" w:styleId="2Char">
    <w:name w:val="标题 2 Char"/>
    <w:qFormat/>
    <w:rsid w:val="007B3641"/>
    <w:rPr>
      <w:rFonts w:ascii="Arial" w:eastAsia="黑体" w:hAnsi="Arial"/>
      <w:b/>
      <w:bCs/>
      <w:sz w:val="32"/>
      <w:szCs w:val="32"/>
    </w:rPr>
  </w:style>
  <w:style w:type="paragraph" w:customStyle="1" w:styleId="71">
    <w:name w:val="目录 71"/>
    <w:basedOn w:val="a"/>
    <w:qFormat/>
    <w:rsid w:val="007B3641"/>
    <w:pPr>
      <w:ind w:left="1260"/>
      <w:jc w:val="left"/>
    </w:pPr>
    <w:rPr>
      <w:rFonts w:ascii="Calibri" w:hAnsi="Calibri"/>
      <w:sz w:val="18"/>
      <w:szCs w:val="18"/>
    </w:rPr>
  </w:style>
  <w:style w:type="paragraph" w:customStyle="1" w:styleId="1fa">
    <w:name w:val="正文1"/>
    <w:basedOn w:val="a"/>
    <w:qFormat/>
    <w:rsid w:val="007B3641"/>
    <w:pPr>
      <w:spacing w:line="360" w:lineRule="atLeast"/>
      <w:jc w:val="left"/>
    </w:pPr>
    <w:rPr>
      <w:rFonts w:ascii="宋体"/>
      <w:b/>
      <w:kern w:val="0"/>
    </w:rPr>
  </w:style>
  <w:style w:type="paragraph" w:customStyle="1" w:styleId="1fb">
    <w:name w:val="修订1"/>
    <w:qFormat/>
    <w:rsid w:val="007B3641"/>
    <w:rPr>
      <w:rFonts w:ascii="Times New Roman" w:eastAsia="宋体" w:hAnsi="Times New Roman"/>
      <w:kern w:val="2"/>
      <w:sz w:val="21"/>
    </w:rPr>
  </w:style>
  <w:style w:type="paragraph" w:customStyle="1" w:styleId="ac">
    <w:name w:val="缺省文本"/>
    <w:qFormat/>
    <w:rsid w:val="007B3641"/>
    <w:pPr>
      <w:widowControl w:val="0"/>
      <w:autoSpaceDE w:val="0"/>
      <w:autoSpaceDN w:val="0"/>
    </w:pPr>
    <w:rPr>
      <w:rFonts w:ascii="Times New Roman" w:eastAsia="宋体" w:hAnsi="Times New Roman"/>
      <w:color w:val="000000"/>
      <w:szCs w:val="24"/>
    </w:rPr>
  </w:style>
  <w:style w:type="paragraph" w:customStyle="1" w:styleId="312">
    <w:name w:val="目录 31"/>
    <w:basedOn w:val="a"/>
    <w:qFormat/>
    <w:rsid w:val="007B3641"/>
    <w:pPr>
      <w:ind w:left="420"/>
      <w:jc w:val="left"/>
    </w:pPr>
    <w:rPr>
      <w:rFonts w:ascii="Calibri" w:hAnsi="Calibri"/>
      <w:i/>
      <w:iCs/>
      <w:sz w:val="20"/>
    </w:rPr>
  </w:style>
  <w:style w:type="paragraph" w:customStyle="1" w:styleId="51">
    <w:name w:val="目录 51"/>
    <w:basedOn w:val="a"/>
    <w:qFormat/>
    <w:rsid w:val="007B3641"/>
    <w:pPr>
      <w:ind w:left="840"/>
      <w:jc w:val="left"/>
    </w:pPr>
    <w:rPr>
      <w:rFonts w:ascii="Calibri" w:hAnsi="Calibri"/>
      <w:sz w:val="18"/>
      <w:szCs w:val="18"/>
    </w:rPr>
  </w:style>
  <w:style w:type="paragraph" w:customStyle="1" w:styleId="91">
    <w:name w:val="目录 91"/>
    <w:basedOn w:val="a"/>
    <w:qFormat/>
    <w:rsid w:val="007B3641"/>
    <w:pPr>
      <w:ind w:left="1680"/>
      <w:jc w:val="left"/>
    </w:pPr>
    <w:rPr>
      <w:rFonts w:ascii="Calibri" w:hAnsi="Calibri"/>
      <w:sz w:val="18"/>
      <w:szCs w:val="18"/>
    </w:rPr>
  </w:style>
  <w:style w:type="paragraph" w:customStyle="1" w:styleId="810">
    <w:name w:val="目录 81"/>
    <w:basedOn w:val="a"/>
    <w:qFormat/>
    <w:rsid w:val="007B3641"/>
    <w:pPr>
      <w:ind w:left="1470"/>
      <w:jc w:val="left"/>
    </w:pPr>
    <w:rPr>
      <w:rFonts w:ascii="Calibri" w:hAnsi="Calibri"/>
      <w:sz w:val="18"/>
      <w:szCs w:val="18"/>
    </w:rPr>
  </w:style>
  <w:style w:type="paragraph" w:customStyle="1" w:styleId="212">
    <w:name w:val="目录 21"/>
    <w:basedOn w:val="a"/>
    <w:qFormat/>
    <w:rsid w:val="007B3641"/>
    <w:pPr>
      <w:ind w:left="210"/>
      <w:jc w:val="left"/>
    </w:pPr>
    <w:rPr>
      <w:rFonts w:ascii="Calibri" w:hAnsi="Calibri"/>
      <w:smallCaps/>
      <w:sz w:val="20"/>
    </w:rPr>
  </w:style>
  <w:style w:type="paragraph" w:customStyle="1" w:styleId="61">
    <w:name w:val="目录 61"/>
    <w:basedOn w:val="a"/>
    <w:qFormat/>
    <w:rsid w:val="007B3641"/>
    <w:pPr>
      <w:ind w:left="1050"/>
      <w:jc w:val="left"/>
    </w:pPr>
    <w:rPr>
      <w:rFonts w:ascii="Calibri" w:hAnsi="Calibri"/>
      <w:sz w:val="18"/>
      <w:szCs w:val="18"/>
    </w:rPr>
  </w:style>
  <w:style w:type="paragraph" w:customStyle="1" w:styleId="110">
    <w:name w:val="目录 11"/>
    <w:basedOn w:val="a"/>
    <w:qFormat/>
    <w:rsid w:val="007B3641"/>
    <w:pPr>
      <w:spacing w:before="120" w:after="120"/>
      <w:jc w:val="left"/>
    </w:pPr>
    <w:rPr>
      <w:rFonts w:ascii="Calibri" w:hAnsi="Calibri"/>
      <w:b/>
      <w:bCs/>
      <w:caps/>
      <w:sz w:val="20"/>
    </w:rPr>
  </w:style>
  <w:style w:type="paragraph" w:customStyle="1" w:styleId="NewNewNewNewNewNewNewNewNewNewNewNewNewNewNewNewNewNewNewNewNewNewNew">
    <w:name w:val="正文 New New New New New New New New New New New New New New New New New New New New New New New"/>
    <w:qFormat/>
    <w:rsid w:val="007B3641"/>
    <w:pPr>
      <w:widowControl w:val="0"/>
      <w:jc w:val="both"/>
    </w:pPr>
    <w:rPr>
      <w:rFonts w:ascii="Times New Roman" w:eastAsia="宋体" w:hAnsi="Times New Roman"/>
      <w:kern w:val="2"/>
      <w:sz w:val="21"/>
    </w:rPr>
  </w:style>
  <w:style w:type="paragraph" w:customStyle="1" w:styleId="410">
    <w:name w:val="目录 41"/>
    <w:basedOn w:val="a"/>
    <w:qFormat/>
    <w:rsid w:val="007B3641"/>
    <w:pPr>
      <w:ind w:left="630"/>
      <w:jc w:val="left"/>
    </w:pPr>
    <w:rPr>
      <w:rFonts w:ascii="Calibri" w:hAnsi="Calibri"/>
      <w:sz w:val="18"/>
      <w:szCs w:val="18"/>
    </w:rPr>
  </w:style>
  <w:style w:type="paragraph" w:customStyle="1" w:styleId="55">
    <w:name w:val="55"/>
    <w:basedOn w:val="a"/>
    <w:qFormat/>
    <w:rsid w:val="007B3641"/>
    <w:pPr>
      <w:spacing w:line="500" w:lineRule="exact"/>
      <w:ind w:firstLine="629"/>
    </w:pPr>
    <w:rPr>
      <w:rFonts w:ascii="仿宋_GB2312" w:eastAsia="仿宋_GB2312"/>
      <w:sz w:val="28"/>
      <w:szCs w:val="28"/>
    </w:rPr>
  </w:style>
  <w:style w:type="paragraph" w:customStyle="1" w:styleId="p0">
    <w:name w:val="p0"/>
    <w:basedOn w:val="a"/>
    <w:qFormat/>
    <w:rsid w:val="007B3641"/>
    <w:rPr>
      <w:kern w:val="0"/>
    </w:rPr>
  </w:style>
  <w:style w:type="paragraph" w:customStyle="1" w:styleId="ad">
    <w:name w:val="表格侧编号"/>
    <w:qFormat/>
    <w:rsid w:val="007B3641"/>
    <w:pPr>
      <w:widowControl w:val="0"/>
      <w:jc w:val="center"/>
    </w:pPr>
    <w:rPr>
      <w:rFonts w:ascii="宋体" w:eastAsia="宋体" w:hAnsi="宋体"/>
      <w:kern w:val="2"/>
      <w:sz w:val="21"/>
    </w:rPr>
  </w:style>
  <w:style w:type="paragraph" w:customStyle="1" w:styleId="ae">
    <w:name w:val="附件"/>
    <w:basedOn w:val="a"/>
    <w:qFormat/>
    <w:rsid w:val="007B3641"/>
    <w:pPr>
      <w:spacing w:before="120" w:after="60"/>
      <w:jc w:val="center"/>
    </w:pPr>
    <w:rPr>
      <w:rFonts w:ascii="黑体" w:eastAsia="黑体"/>
      <w:b/>
      <w:kern w:val="0"/>
      <w:sz w:val="32"/>
      <w:szCs w:val="32"/>
    </w:rPr>
  </w:style>
  <w:style w:type="paragraph" w:customStyle="1" w:styleId="af">
    <w:name w:val="表格"/>
    <w:basedOn w:val="a"/>
    <w:qFormat/>
    <w:rsid w:val="007B3641"/>
    <w:pPr>
      <w:spacing w:before="60" w:after="60"/>
      <w:jc w:val="center"/>
    </w:pPr>
    <w:rPr>
      <w:rFonts w:ascii="宋体"/>
      <w:kern w:val="0"/>
    </w:rPr>
  </w:style>
  <w:style w:type="paragraph" w:customStyle="1" w:styleId="Char">
    <w:name w:val="Char"/>
    <w:basedOn w:val="a"/>
    <w:qFormat/>
    <w:rsid w:val="007B3641"/>
    <w:pPr>
      <w:spacing w:line="360" w:lineRule="auto"/>
    </w:pPr>
    <w:rPr>
      <w:kern w:val="0"/>
    </w:rPr>
  </w:style>
  <w:style w:type="paragraph" w:customStyle="1" w:styleId="1fc">
    <w:name w:val="1"/>
    <w:basedOn w:val="a"/>
    <w:qFormat/>
    <w:rsid w:val="007B3641"/>
    <w:pPr>
      <w:spacing w:after="156" w:line="360" w:lineRule="auto"/>
      <w:ind w:firstLineChars="1080" w:firstLine="3243"/>
    </w:pPr>
    <w:rPr>
      <w:rFonts w:ascii="宋体" w:hAnsi="宋体"/>
      <w:b/>
      <w:sz w:val="30"/>
      <w:szCs w:val="21"/>
    </w:rPr>
  </w:style>
  <w:style w:type="paragraph" w:customStyle="1" w:styleId="1fd">
    <w:name w:val="金正文1"/>
    <w:basedOn w:val="a"/>
    <w:qFormat/>
    <w:rsid w:val="007B3641"/>
    <w:pPr>
      <w:spacing w:line="360" w:lineRule="auto"/>
      <w:jc w:val="left"/>
    </w:pPr>
  </w:style>
  <w:style w:type="paragraph" w:customStyle="1" w:styleId="ParaCharCharCharChar">
    <w:name w:val="默认段落字体 Para Char Char Char Char"/>
    <w:basedOn w:val="a"/>
    <w:qFormat/>
    <w:rsid w:val="007B3641"/>
  </w:style>
  <w:style w:type="paragraph" w:customStyle="1" w:styleId="313">
    <w:name w:val="正文文本 31"/>
    <w:basedOn w:val="a"/>
    <w:qFormat/>
    <w:rsid w:val="007B3641"/>
    <w:pPr>
      <w:spacing w:line="360" w:lineRule="auto"/>
      <w:jc w:val="center"/>
    </w:pPr>
    <w:rPr>
      <w:rFonts w:ascii="宋体"/>
      <w:b/>
      <w:color w:val="FF0000"/>
      <w:kern w:val="0"/>
      <w:u w:val="single"/>
    </w:rPr>
  </w:style>
  <w:style w:type="paragraph" w:customStyle="1" w:styleId="55TimesNewRoman15">
    <w:name w:val="样式 55 + (西文) Times New Roman (中文) 宋体 五号 加粗 行距: 1.5 倍行距"/>
    <w:basedOn w:val="55"/>
    <w:qFormat/>
    <w:rsid w:val="007B3641"/>
    <w:pPr>
      <w:spacing w:line="360" w:lineRule="auto"/>
      <w:ind w:firstLine="0"/>
    </w:pPr>
    <w:rPr>
      <w:rFonts w:ascii="Times New Roman" w:eastAsia="黑体"/>
      <w:bCs/>
      <w:szCs w:val="20"/>
    </w:rPr>
  </w:style>
  <w:style w:type="paragraph" w:customStyle="1" w:styleId="22">
    <w:name w:val="标题2（新）"/>
    <w:basedOn w:val="21"/>
    <w:qFormat/>
    <w:rsid w:val="007B3641"/>
    <w:pPr>
      <w:spacing w:before="0" w:line="440" w:lineRule="exact"/>
    </w:pPr>
    <w:rPr>
      <w:rFonts w:ascii="宋体" w:eastAsia="宋体" w:hAnsi="Times New Roman"/>
      <w:szCs w:val="28"/>
    </w:rPr>
  </w:style>
  <w:style w:type="paragraph" w:customStyle="1" w:styleId="CharCharChar">
    <w:name w:val="Char Char Char"/>
    <w:basedOn w:val="a"/>
    <w:qFormat/>
    <w:rsid w:val="007B3641"/>
    <w:rPr>
      <w:rFonts w:ascii="Tahoma" w:hAnsi="Tahoma"/>
    </w:rPr>
  </w:style>
  <w:style w:type="paragraph" w:customStyle="1" w:styleId="TOC1">
    <w:name w:val="TOC 标题1"/>
    <w:basedOn w:val="11"/>
    <w:qFormat/>
    <w:rsid w:val="007B3641"/>
    <w:pPr>
      <w:spacing w:before="480" w:after="0" w:line="276" w:lineRule="auto"/>
      <w:jc w:val="left"/>
      <w:outlineLvl w:val="9"/>
    </w:pPr>
    <w:rPr>
      <w:rFonts w:ascii="Cambria" w:hAnsi="Cambria"/>
      <w:color w:val="365F91"/>
      <w:kern w:val="0"/>
      <w:sz w:val="28"/>
      <w:szCs w:val="28"/>
    </w:rPr>
  </w:style>
  <w:style w:type="paragraph" w:customStyle="1" w:styleId="Default">
    <w:name w:val="Default"/>
    <w:qFormat/>
    <w:rsid w:val="007B3641"/>
    <w:pPr>
      <w:widowControl w:val="0"/>
      <w:autoSpaceDE w:val="0"/>
      <w:autoSpaceDN w:val="0"/>
    </w:pPr>
    <w:rPr>
      <w:rFonts w:ascii="宋体" w:eastAsia="宋体" w:hAnsi="Times New Roman"/>
      <w:color w:val="000000"/>
      <w:sz w:val="24"/>
    </w:rPr>
  </w:style>
  <w:style w:type="character" w:customStyle="1" w:styleId="3Char1">
    <w:name w:val="正文文本 3 Char1"/>
    <w:qFormat/>
    <w:rsid w:val="007B3641"/>
    <w:rPr>
      <w:rFonts w:ascii="Times New Roman" w:eastAsia="宋体" w:hAnsi="Times New Roman"/>
      <w:kern w:val="2"/>
      <w:sz w:val="16"/>
      <w:szCs w:val="16"/>
    </w:rPr>
  </w:style>
  <w:style w:type="paragraph" w:customStyle="1" w:styleId="af0">
    <w:name w:val="表格文字"/>
    <w:basedOn w:val="1a"/>
    <w:qFormat/>
    <w:rsid w:val="007B3641"/>
    <w:pPr>
      <w:spacing w:before="20" w:after="20" w:line="360" w:lineRule="atLeast"/>
    </w:pPr>
    <w:rPr>
      <w:rFonts w:ascii="Century Gothic" w:hAnsi="Century Gothic"/>
      <w:sz w:val="20"/>
    </w:rPr>
  </w:style>
  <w:style w:type="paragraph" w:customStyle="1" w:styleId="1fe">
    <w:name w:val="列出段落1"/>
    <w:basedOn w:val="a"/>
    <w:qFormat/>
    <w:rsid w:val="007B3641"/>
    <w:pPr>
      <w:ind w:firstLine="420"/>
    </w:pPr>
  </w:style>
  <w:style w:type="paragraph" w:customStyle="1" w:styleId="Normal430">
    <w:name w:val="Normal_43_0"/>
    <w:qFormat/>
    <w:rsid w:val="007B3641"/>
    <w:pPr>
      <w:spacing w:before="120" w:after="240"/>
      <w:jc w:val="both"/>
    </w:pPr>
    <w:rPr>
      <w:rFonts w:ascii="Calibri" w:eastAsia="Calibri" w:hAnsi="Calibri"/>
      <w:sz w:val="22"/>
      <w:szCs w:val="22"/>
      <w:lang w:eastAsia="en-US"/>
    </w:rPr>
  </w:style>
  <w:style w:type="paragraph" w:customStyle="1" w:styleId="112">
    <w:name w:val="列出段落11"/>
    <w:basedOn w:val="a"/>
    <w:qFormat/>
    <w:rsid w:val="007B3641"/>
    <w:pPr>
      <w:ind w:firstLine="420"/>
    </w:pPr>
    <w:rPr>
      <w:rFonts w:ascii="Calibri" w:hAnsi="Calibri"/>
      <w:szCs w:val="22"/>
    </w:rPr>
  </w:style>
  <w:style w:type="character" w:customStyle="1" w:styleId="Char1">
    <w:name w:val="无间隔 Char1"/>
    <w:qFormat/>
    <w:rsid w:val="007B3641"/>
    <w:rPr>
      <w:rFonts w:ascii="Calibri" w:eastAsia="宋体" w:hAnsi="Calibri"/>
      <w:kern w:val="2"/>
      <w:sz w:val="21"/>
      <w:szCs w:val="22"/>
      <w:lang w:bidi="ar-SA"/>
    </w:rPr>
  </w:style>
  <w:style w:type="paragraph" w:styleId="1ff">
    <w:name w:val="toc 1"/>
    <w:basedOn w:val="a"/>
    <w:next w:val="a"/>
    <w:autoRedefine/>
    <w:uiPriority w:val="39"/>
    <w:rsid w:val="001E2571"/>
  </w:style>
  <w:style w:type="paragraph" w:styleId="23">
    <w:name w:val="toc 2"/>
    <w:basedOn w:val="a"/>
    <w:next w:val="a"/>
    <w:autoRedefine/>
    <w:uiPriority w:val="39"/>
    <w:rsid w:val="001E2571"/>
    <w:pPr>
      <w:ind w:leftChars="200" w:left="420"/>
    </w:pPr>
  </w:style>
  <w:style w:type="character" w:styleId="af1">
    <w:name w:val="Hyperlink"/>
    <w:basedOn w:val="a0"/>
    <w:uiPriority w:val="99"/>
    <w:unhideWhenUsed/>
    <w:rsid w:val="001E2571"/>
    <w:rPr>
      <w:color w:val="0000FF" w:themeColor="hyperlink"/>
      <w:u w:val="single"/>
    </w:rPr>
  </w:style>
  <w:style w:type="paragraph" w:styleId="af2">
    <w:name w:val="Balloon Text"/>
    <w:basedOn w:val="a"/>
    <w:link w:val="1ff0"/>
    <w:rsid w:val="00831CD3"/>
    <w:pPr>
      <w:spacing w:line="240" w:lineRule="auto"/>
    </w:pPr>
    <w:rPr>
      <w:sz w:val="18"/>
      <w:szCs w:val="18"/>
    </w:rPr>
  </w:style>
  <w:style w:type="character" w:customStyle="1" w:styleId="1ff0">
    <w:name w:val="批注框文本 字符1"/>
    <w:basedOn w:val="a0"/>
    <w:link w:val="af2"/>
    <w:rsid w:val="00831CD3"/>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1100</TotalTime>
  <Pages>1</Pages>
  <Words>2152</Words>
  <Characters>12273</Characters>
  <Application>Microsoft Office Word</Application>
  <DocSecurity>0</DocSecurity>
  <Lines>102</Lines>
  <Paragraphs>28</Paragraphs>
  <ScaleCrop>false</ScaleCrop>
  <Company>Microsoft</Company>
  <LinksUpToDate>false</LinksUpToDate>
  <CharactersWithSpaces>14397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win7</cp:lastModifiedBy>
  <cp:revision>1708</cp:revision>
  <cp:lastPrinted>2024-03-15T08:58:00Z</cp:lastPrinted>
  <dcterms:created xsi:type="dcterms:W3CDTF">2023-07-03T15:49:00Z</dcterms:created>
  <dcterms:modified xsi:type="dcterms:W3CDTF">2024-03-15T08:58:00Z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C2AB01261E2D4EA299E9768DC432C89D_12</vt:lpwstr>
  </property>
</Properties>
</file>